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91DA7" w14:textId="77777777" w:rsidR="00E32E9D" w:rsidRDefault="00702331" w:rsidP="00702331">
      <w:pPr>
        <w:jc w:val="center"/>
        <w:rPr>
          <w:b/>
          <w:sz w:val="28"/>
          <w:szCs w:val="28"/>
        </w:rPr>
      </w:pPr>
      <w:r w:rsidRPr="004F7B4A">
        <w:rPr>
          <w:b/>
          <w:sz w:val="28"/>
          <w:szCs w:val="28"/>
        </w:rPr>
        <w:t xml:space="preserve">Útmutató a </w:t>
      </w:r>
      <w:r w:rsidR="00CD26FC">
        <w:rPr>
          <w:b/>
          <w:sz w:val="28"/>
          <w:szCs w:val="28"/>
        </w:rPr>
        <w:t>20</w:t>
      </w:r>
      <w:r w:rsidR="002A75E4">
        <w:rPr>
          <w:b/>
          <w:sz w:val="28"/>
          <w:szCs w:val="28"/>
        </w:rPr>
        <w:t>25</w:t>
      </w:r>
      <w:r w:rsidRPr="004F7B4A">
        <w:rPr>
          <w:b/>
          <w:sz w:val="28"/>
          <w:szCs w:val="28"/>
        </w:rPr>
        <w:t>. évről szóló termelői csoport beszámoló jelentéshez</w:t>
      </w:r>
    </w:p>
    <w:p w14:paraId="5C43549A" w14:textId="77777777" w:rsidR="00F7697F" w:rsidRPr="004F7B4A" w:rsidRDefault="00F7697F" w:rsidP="00702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és az </w:t>
      </w:r>
      <w:r w:rsidRPr="00F7697F">
        <w:rPr>
          <w:b/>
          <w:sz w:val="28"/>
          <w:szCs w:val="28"/>
        </w:rPr>
        <w:t>üzleti terve végrehajtásának jelentéséhez</w:t>
      </w:r>
    </w:p>
    <w:p w14:paraId="1E1175FC" w14:textId="77777777" w:rsidR="00702331" w:rsidRPr="00702331" w:rsidRDefault="00702331" w:rsidP="00702331">
      <w:pPr>
        <w:spacing w:after="0"/>
        <w:jc w:val="both"/>
      </w:pPr>
    </w:p>
    <w:p w14:paraId="1EE7F674" w14:textId="77777777" w:rsidR="005658AC" w:rsidRDefault="00702331" w:rsidP="005658AC">
      <w:pPr>
        <w:spacing w:after="0"/>
        <w:jc w:val="both"/>
      </w:pPr>
      <w:r>
        <w:t xml:space="preserve">A </w:t>
      </w:r>
      <w:r w:rsidR="00CD26FC">
        <w:t>20</w:t>
      </w:r>
      <w:r w:rsidR="002A75E4">
        <w:t>25</w:t>
      </w:r>
      <w:r>
        <w:t xml:space="preserve">. évről szóló beszámoló jelentést minden </w:t>
      </w:r>
      <w:r w:rsidR="00CD26FC">
        <w:t>20</w:t>
      </w:r>
      <w:r w:rsidR="002A75E4">
        <w:t>25</w:t>
      </w:r>
      <w:r>
        <w:t xml:space="preserve">. évben elismeréssel rendelkező termelői csoportnak el kell készítenie. </w:t>
      </w:r>
    </w:p>
    <w:p w14:paraId="43E67291" w14:textId="3F28091E" w:rsidR="005658AC" w:rsidRDefault="00C61442" w:rsidP="002A75E4">
      <w:pPr>
        <w:spacing w:after="0"/>
        <w:jc w:val="both"/>
      </w:pPr>
      <w:r>
        <w:t>A</w:t>
      </w:r>
      <w:r w:rsidR="005658AC">
        <w:t xml:space="preserve"> beszámoló jelentés elkészítéseko</w:t>
      </w:r>
      <w:r w:rsidR="002A75E4">
        <w:t xml:space="preserve">r annak jogszabályi hátterét, </w:t>
      </w:r>
      <w:r w:rsidR="002A75E4" w:rsidRPr="002A75E4">
        <w:rPr>
          <w:i/>
        </w:rPr>
        <w:t>a termelői csoportok elismeréséről, működéséről, valamint új tevékenység termelői csoportok és termelői szervezetek általi vállalásáról</w:t>
      </w:r>
      <w:r w:rsidR="002A75E4">
        <w:t xml:space="preserve"> 36/2025. (VIII. 5.) AM rendelet </w:t>
      </w:r>
      <w:r w:rsidR="005658AC">
        <w:t xml:space="preserve">hatályos szövegét </w:t>
      </w:r>
      <w:r>
        <w:t xml:space="preserve">kell </w:t>
      </w:r>
      <w:r w:rsidR="005658AC">
        <w:t>figyelembe venni.</w:t>
      </w:r>
    </w:p>
    <w:p w14:paraId="7AC607E1" w14:textId="77777777" w:rsidR="005658AC" w:rsidRDefault="005658AC" w:rsidP="00702331">
      <w:pPr>
        <w:spacing w:after="0"/>
        <w:jc w:val="both"/>
      </w:pPr>
    </w:p>
    <w:p w14:paraId="390E8AEC" w14:textId="687930E0" w:rsidR="00F86F6F" w:rsidRDefault="00231099" w:rsidP="00702331">
      <w:pPr>
        <w:spacing w:after="0"/>
        <w:jc w:val="both"/>
      </w:pPr>
      <w:r>
        <w:t xml:space="preserve">Azoknak a megszűnt vagy nem működő termelői csoportoknak is be kell küldeniük a 2025-ös beszámolót, amelyek ebben az évben (2025.) még vásároltak terméket a tagjaiktól. A vármegyei jelentésben a nevük mellett röviden jelezni kell, a csoport ismert körülményeit, illetve hogy a csoport már nem működik vagy megszűnt.  </w:t>
      </w:r>
    </w:p>
    <w:p w14:paraId="145CF292" w14:textId="3AEF2905" w:rsidR="00231099" w:rsidRDefault="00231099" w:rsidP="00702331">
      <w:pPr>
        <w:spacing w:after="0"/>
        <w:jc w:val="both"/>
      </w:pPr>
    </w:p>
    <w:p w14:paraId="0405688E" w14:textId="77777777" w:rsidR="00231099" w:rsidRDefault="00231099" w:rsidP="00702331">
      <w:pPr>
        <w:spacing w:after="0"/>
        <w:jc w:val="both"/>
      </w:pPr>
    </w:p>
    <w:p w14:paraId="7DF45D64" w14:textId="77777777" w:rsidR="00D82B83" w:rsidRDefault="00D82B83" w:rsidP="00702331">
      <w:pPr>
        <w:spacing w:after="0"/>
        <w:jc w:val="both"/>
      </w:pPr>
      <w:r>
        <w:t>A termelői csoportok maguk töltik ki a táblázatokat.</w:t>
      </w:r>
    </w:p>
    <w:p w14:paraId="22AFC77B" w14:textId="77777777" w:rsidR="00F86F6F" w:rsidRDefault="00F86F6F" w:rsidP="00702331">
      <w:pPr>
        <w:spacing w:after="0"/>
        <w:jc w:val="both"/>
      </w:pPr>
    </w:p>
    <w:p w14:paraId="4C8480CA" w14:textId="77777777" w:rsidR="00F86F6F" w:rsidRDefault="00F86F6F" w:rsidP="00702331">
      <w:pPr>
        <w:spacing w:after="0"/>
        <w:jc w:val="both"/>
      </w:pPr>
      <w:r>
        <w:t>Azokat a táblázatokat, amelyeket a csoport nem tölt ki</w:t>
      </w:r>
      <w:r w:rsidR="00AD4094">
        <w:t>, vagy értelem</w:t>
      </w:r>
      <w:r>
        <w:t>szerűen nem tartalmazhat releváns adatot ( pl.: nem állattartó/növény</w:t>
      </w:r>
      <w:r w:rsidR="00AD4094">
        <w:t>termesztő TCS, nem változtat és/</w:t>
      </w:r>
      <w:r>
        <w:t xml:space="preserve">vagy nem módosít üzleti tervet), azokat </w:t>
      </w:r>
      <w:r w:rsidRPr="00B52C80">
        <w:rPr>
          <w:color w:val="FF0000"/>
        </w:rPr>
        <w:t>NEM KELL MEGKÜLDENI</w:t>
      </w:r>
      <w:r>
        <w:t xml:space="preserve">. </w:t>
      </w:r>
    </w:p>
    <w:p w14:paraId="124DADB0" w14:textId="77777777" w:rsidR="002A75E4" w:rsidRDefault="002A75E4" w:rsidP="00702331">
      <w:pPr>
        <w:spacing w:after="0"/>
        <w:jc w:val="both"/>
      </w:pPr>
    </w:p>
    <w:p w14:paraId="0EF07A87" w14:textId="4A9E211A" w:rsidR="00F86F6F" w:rsidRDefault="002A75E4" w:rsidP="00702331">
      <w:pPr>
        <w:spacing w:after="0"/>
        <w:jc w:val="both"/>
      </w:pPr>
      <w:r>
        <w:t>2026. évben az Üzleti Terv változtatásához vagy módosításához kapcsolódó táblázatokat a 36/2025. (VIII. 5.) AM rendelet 6.§ (2) és (3) bekezdése szerint</w:t>
      </w:r>
      <w:r w:rsidR="00FB5BC2">
        <w:t xml:space="preserve"> az érintett termelői csoportok elektronikus</w:t>
      </w:r>
      <w:r w:rsidR="00B04E1B">
        <w:t xml:space="preserve"> úton küldik meg közvetlenül  a  </w:t>
      </w:r>
      <w:hyperlink r:id="rId6" w:history="1">
        <w:r w:rsidR="00B04E1B" w:rsidRPr="002478F9">
          <w:rPr>
            <w:rStyle w:val="Hiperhivatkozs"/>
          </w:rPr>
          <w:t>TCS@am.gov.hu</w:t>
        </w:r>
      </w:hyperlink>
      <w:r w:rsidR="00B04E1B">
        <w:t xml:space="preserve"> email címre.</w:t>
      </w:r>
    </w:p>
    <w:p w14:paraId="2F68B9BD" w14:textId="77777777" w:rsidR="00B04E1B" w:rsidRDefault="00B04E1B" w:rsidP="00702331">
      <w:pPr>
        <w:spacing w:after="0"/>
        <w:jc w:val="both"/>
      </w:pPr>
    </w:p>
    <w:p w14:paraId="3A9956D9" w14:textId="1E358B25" w:rsidR="00993EC4" w:rsidRDefault="00993EC4" w:rsidP="00702331">
      <w:pPr>
        <w:spacing w:after="0"/>
        <w:jc w:val="both"/>
      </w:pPr>
      <w:r>
        <w:t xml:space="preserve">Az szövetkezetekhez, Kft-khez készült pénzügyi Éves Beszámolójelentések, Mérlegek, Eredménykimutatások </w:t>
      </w:r>
      <w:r w:rsidRPr="00B52C80">
        <w:rPr>
          <w:color w:val="FF0000"/>
        </w:rPr>
        <w:t>megküldése NEM szükséges</w:t>
      </w:r>
      <w:r>
        <w:t xml:space="preserve">. </w:t>
      </w:r>
    </w:p>
    <w:p w14:paraId="0727DAC5" w14:textId="77777777" w:rsidR="00B04E1B" w:rsidRDefault="00B04E1B" w:rsidP="00702331">
      <w:pPr>
        <w:spacing w:after="0"/>
        <w:jc w:val="both"/>
      </w:pPr>
    </w:p>
    <w:p w14:paraId="27A59973" w14:textId="45CE3719" w:rsidR="00C029ED" w:rsidRDefault="00C029ED" w:rsidP="00C029ED">
      <w:pPr>
        <w:spacing w:after="0"/>
        <w:jc w:val="both"/>
      </w:pPr>
      <w:r>
        <w:t>A beszámoló jelentés táblázatainak megfelelő alakú fájl elnevezése nagyban segíti az adatfeldolgozást. Az itt megadott táblázatok fájlneve</w:t>
      </w:r>
      <w:r w:rsidR="000C2AE2">
        <w:t xml:space="preserve"> tükrözi a beküldendő kívánt formát, ami a táblázat fejlécében is fel van tüntetve</w:t>
      </w:r>
      <w:r w:rsidR="005658AC">
        <w:t xml:space="preserve"> ( a jelentéshez beadandó </w:t>
      </w:r>
      <w:r w:rsidR="005658AC" w:rsidRPr="005658AC">
        <w:t>a tárgyévet megelőző év során tartott közgyűlések jegyzőkönyveinek beszkennelt másolati példányát is hasonló fájlnévvel</w:t>
      </w:r>
      <w:r w:rsidR="005658AC">
        <w:t xml:space="preserve"> </w:t>
      </w:r>
      <w:r w:rsidR="00755B21">
        <w:t xml:space="preserve">kérjük </w:t>
      </w:r>
      <w:r w:rsidR="005658AC">
        <w:t>ellátni)</w:t>
      </w:r>
      <w:r w:rsidR="000C2AE2">
        <w:t>:</w:t>
      </w:r>
    </w:p>
    <w:p w14:paraId="16FCA9B8" w14:textId="77777777" w:rsidR="000C2AE2" w:rsidRPr="00F7697F" w:rsidRDefault="000C2AE2" w:rsidP="00C029ED">
      <w:pPr>
        <w:spacing w:after="0"/>
        <w:jc w:val="both"/>
      </w:pPr>
      <w:r w:rsidRPr="00F7697F">
        <w:t>TCS</w:t>
      </w:r>
      <w:r w:rsidR="00B52C80">
        <w:t>neve</w:t>
      </w:r>
      <w:r w:rsidRPr="00F7697F">
        <w:t>_Adat_</w:t>
      </w:r>
      <w:r w:rsidR="00CD26FC">
        <w:t>20</w:t>
      </w:r>
      <w:r w:rsidR="002A75E4">
        <w:t>25</w:t>
      </w:r>
      <w:r w:rsidR="00B52C80">
        <w:t>_</w:t>
      </w:r>
      <w:r w:rsidR="002A75E4">
        <w:t>26</w:t>
      </w:r>
      <w:r w:rsidRPr="00F7697F">
        <w:t>_besz</w:t>
      </w:r>
    </w:p>
    <w:p w14:paraId="7607C29F" w14:textId="77777777" w:rsidR="000C2AE2" w:rsidRDefault="00B52C80" w:rsidP="00C029ED">
      <w:pPr>
        <w:spacing w:after="0"/>
        <w:jc w:val="both"/>
      </w:pPr>
      <w:r w:rsidRPr="00F7697F">
        <w:t>TCS</w:t>
      </w:r>
      <w:r>
        <w:t>neve</w:t>
      </w:r>
      <w:r w:rsidRPr="000C2AE2">
        <w:t xml:space="preserve"> </w:t>
      </w:r>
      <w:r w:rsidR="000C2AE2" w:rsidRPr="000C2AE2">
        <w:t>_</w:t>
      </w:r>
      <w:r w:rsidR="000C2AE2">
        <w:t>Növ</w:t>
      </w:r>
      <w:r w:rsidR="000C2AE2" w:rsidRPr="000C2AE2">
        <w:t>_</w:t>
      </w:r>
      <w:r w:rsidR="00CD26FC">
        <w:t>20</w:t>
      </w:r>
      <w:r w:rsidR="002A75E4">
        <w:t>25</w:t>
      </w:r>
      <w:r>
        <w:t>_</w:t>
      </w:r>
      <w:r w:rsidR="002A75E4">
        <w:t>26</w:t>
      </w:r>
      <w:r w:rsidR="000C2AE2" w:rsidRPr="000C2AE2">
        <w:t>_besz</w:t>
      </w:r>
    </w:p>
    <w:p w14:paraId="22C2323E" w14:textId="77777777" w:rsidR="000C2AE2" w:rsidRDefault="00B52C80" w:rsidP="00C029ED">
      <w:pPr>
        <w:spacing w:after="0"/>
        <w:jc w:val="both"/>
      </w:pPr>
      <w:r w:rsidRPr="00F7697F">
        <w:t>TCS</w:t>
      </w:r>
      <w:r>
        <w:t>neve</w:t>
      </w:r>
      <w:r w:rsidRPr="000C2AE2">
        <w:t xml:space="preserve"> </w:t>
      </w:r>
      <w:r w:rsidR="000C2AE2" w:rsidRPr="000C2AE2">
        <w:t>_</w:t>
      </w:r>
      <w:r w:rsidR="000C2AE2">
        <w:t>Állat</w:t>
      </w:r>
      <w:r w:rsidR="000C2AE2" w:rsidRPr="000C2AE2">
        <w:t>_</w:t>
      </w:r>
      <w:r w:rsidR="00CD26FC">
        <w:t>20</w:t>
      </w:r>
      <w:r w:rsidR="002A75E4">
        <w:t>25</w:t>
      </w:r>
      <w:r>
        <w:t>_</w:t>
      </w:r>
      <w:r w:rsidR="002A75E4">
        <w:t>26</w:t>
      </w:r>
      <w:r w:rsidR="000C2AE2" w:rsidRPr="000C2AE2">
        <w:t>_besz</w:t>
      </w:r>
    </w:p>
    <w:p w14:paraId="0F0E3E55" w14:textId="77777777" w:rsidR="000C2AE2" w:rsidRDefault="00B52C80" w:rsidP="00C029ED">
      <w:pPr>
        <w:spacing w:after="0"/>
        <w:jc w:val="both"/>
        <w:rPr>
          <w:b/>
        </w:rPr>
      </w:pPr>
      <w:r w:rsidRPr="00F7697F">
        <w:t>TCS</w:t>
      </w:r>
      <w:r>
        <w:t>neve</w:t>
      </w:r>
      <w:r w:rsidRPr="000C2AE2">
        <w:t xml:space="preserve"> </w:t>
      </w:r>
      <w:r w:rsidR="000C2AE2" w:rsidRPr="000C2AE2">
        <w:t>_</w:t>
      </w:r>
      <w:r w:rsidR="000C2AE2">
        <w:t>Mega</w:t>
      </w:r>
      <w:r w:rsidR="000C2AE2" w:rsidRPr="000C2AE2">
        <w:t>_</w:t>
      </w:r>
      <w:r w:rsidR="00CD26FC">
        <w:t>20</w:t>
      </w:r>
      <w:r w:rsidR="002A75E4">
        <w:t>25</w:t>
      </w:r>
      <w:r>
        <w:t>_</w:t>
      </w:r>
      <w:r w:rsidR="002A75E4">
        <w:t>26</w:t>
      </w:r>
      <w:r w:rsidR="000C2AE2" w:rsidRPr="000C2AE2">
        <w:t>_besz</w:t>
      </w:r>
      <w:r w:rsidR="000C2AE2">
        <w:rPr>
          <w:b/>
        </w:rPr>
        <w:t xml:space="preserve"> </w:t>
      </w:r>
    </w:p>
    <w:p w14:paraId="3079F322" w14:textId="77777777" w:rsidR="005658AC" w:rsidRDefault="00B52C80" w:rsidP="00C029ED">
      <w:pPr>
        <w:spacing w:after="0"/>
        <w:jc w:val="both"/>
      </w:pPr>
      <w:r w:rsidRPr="00F7697F">
        <w:t>TCS</w:t>
      </w:r>
      <w:r>
        <w:t>neve</w:t>
      </w:r>
      <w:r w:rsidRPr="000C2AE2">
        <w:t xml:space="preserve"> </w:t>
      </w:r>
      <w:r w:rsidR="005658AC" w:rsidRPr="000C2AE2">
        <w:t>_</w:t>
      </w:r>
      <w:r w:rsidR="005658AC">
        <w:t>Közgy</w:t>
      </w:r>
      <w:r w:rsidR="005658AC" w:rsidRPr="000C2AE2">
        <w:t>_</w:t>
      </w:r>
      <w:r w:rsidR="00CD26FC">
        <w:t>20</w:t>
      </w:r>
      <w:r w:rsidR="002A75E4">
        <w:t>25</w:t>
      </w:r>
      <w:r>
        <w:t>_</w:t>
      </w:r>
      <w:r w:rsidR="002A75E4">
        <w:t>26</w:t>
      </w:r>
      <w:r w:rsidR="005658AC" w:rsidRPr="000C2AE2">
        <w:t>_besz</w:t>
      </w:r>
    </w:p>
    <w:p w14:paraId="5171384A" w14:textId="77777777" w:rsidR="00FB5BC2" w:rsidRDefault="00FB5BC2" w:rsidP="00C029ED">
      <w:pPr>
        <w:spacing w:after="0"/>
        <w:jc w:val="both"/>
      </w:pPr>
      <w:r w:rsidRPr="00FB5BC2">
        <w:t>TCSneve _ÜTvégreh_szöveges ért_2025_26_ÜT</w:t>
      </w:r>
    </w:p>
    <w:p w14:paraId="42F72A62" w14:textId="77777777" w:rsidR="00F7697F" w:rsidRPr="00766856" w:rsidRDefault="00F7697F" w:rsidP="00C029ED">
      <w:pPr>
        <w:spacing w:after="0"/>
        <w:jc w:val="both"/>
        <w:rPr>
          <w:b/>
        </w:rPr>
      </w:pPr>
    </w:p>
    <w:p w14:paraId="1F21BC62" w14:textId="77777777" w:rsidR="000C2AE2" w:rsidRPr="00B52C80" w:rsidRDefault="000C2AE2" w:rsidP="00C029ED">
      <w:pPr>
        <w:spacing w:after="0"/>
        <w:jc w:val="both"/>
        <w:rPr>
          <w:color w:val="FF0000"/>
        </w:rPr>
      </w:pPr>
      <w:r w:rsidRPr="00B52C80">
        <w:rPr>
          <w:color w:val="FF0000"/>
        </w:rPr>
        <w:t>A „TCS</w:t>
      </w:r>
      <w:r w:rsidR="00B52C80" w:rsidRPr="00B52C80">
        <w:rPr>
          <w:color w:val="FF0000"/>
        </w:rPr>
        <w:t>neve</w:t>
      </w:r>
      <w:r w:rsidRPr="00B52C80">
        <w:rPr>
          <w:color w:val="FF0000"/>
        </w:rPr>
        <w:t>” a termelői csoport neve, illetve annak egy felismerhető, rövid formája, például:</w:t>
      </w:r>
    </w:p>
    <w:p w14:paraId="6C44B9B7" w14:textId="52F50B89" w:rsidR="000C2AE2" w:rsidRDefault="00993EC4" w:rsidP="00C029ED">
      <w:pPr>
        <w:spacing w:after="0"/>
        <w:jc w:val="both"/>
        <w:rPr>
          <w:color w:val="FF0000"/>
        </w:rPr>
      </w:pPr>
      <w:r w:rsidRPr="00B52C80">
        <w:rPr>
          <w:color w:val="FF0000"/>
        </w:rPr>
        <w:t>Kisréti_Adat_</w:t>
      </w:r>
      <w:r w:rsidR="00CD26FC">
        <w:rPr>
          <w:color w:val="FF0000"/>
        </w:rPr>
        <w:t>20</w:t>
      </w:r>
      <w:r w:rsidR="002A75E4">
        <w:rPr>
          <w:color w:val="FF0000"/>
        </w:rPr>
        <w:t>25</w:t>
      </w:r>
      <w:r w:rsidR="00B52C80" w:rsidRPr="00B52C80">
        <w:rPr>
          <w:color w:val="FF0000"/>
        </w:rPr>
        <w:t>_</w:t>
      </w:r>
      <w:r w:rsidR="002A75E4">
        <w:t>26</w:t>
      </w:r>
      <w:r w:rsidRPr="00B52C80">
        <w:rPr>
          <w:color w:val="FF0000"/>
        </w:rPr>
        <w:t xml:space="preserve">_besz = </w:t>
      </w:r>
      <w:r w:rsidR="000C2AE2" w:rsidRPr="00B52C80">
        <w:rPr>
          <w:color w:val="FF0000"/>
        </w:rPr>
        <w:t>Kisréti baromfitartó Gazdák Mezőgazdasági Szövetkezet</w:t>
      </w:r>
    </w:p>
    <w:p w14:paraId="1DC86974" w14:textId="77777777" w:rsidR="00231099" w:rsidRPr="00B52C80" w:rsidRDefault="00231099" w:rsidP="00C029ED">
      <w:pPr>
        <w:spacing w:after="0"/>
        <w:jc w:val="both"/>
        <w:rPr>
          <w:color w:val="FF0000"/>
        </w:rPr>
      </w:pPr>
    </w:p>
    <w:p w14:paraId="23959193" w14:textId="13249486" w:rsidR="000C2AE2" w:rsidRDefault="00B41EC8" w:rsidP="00C029ED">
      <w:pPr>
        <w:spacing w:after="0"/>
        <w:jc w:val="both"/>
      </w:pPr>
      <w:r w:rsidRPr="00B41EC8">
        <w:t>A táblázatok</w:t>
      </w:r>
      <w:r>
        <w:t xml:space="preserve"> szöveges celláiba a szöveges adatok megadásakor bármilyen formában be lehet írni az információt</w:t>
      </w:r>
      <w:r w:rsidR="00755B21">
        <w:t>, függetlenül attól, hogy az az adott cellaméretre tekintettel látszik-e</w:t>
      </w:r>
      <w:r>
        <w:t>.</w:t>
      </w:r>
    </w:p>
    <w:p w14:paraId="3BFE840D" w14:textId="77777777" w:rsidR="00B41EC8" w:rsidRDefault="00B41EC8" w:rsidP="00C029ED">
      <w:pPr>
        <w:spacing w:after="0"/>
        <w:jc w:val="both"/>
      </w:pPr>
      <w:r>
        <w:t xml:space="preserve">A táblázatok szám celláiba mindig </w:t>
      </w:r>
      <w:r w:rsidRPr="00B41EC8">
        <w:rPr>
          <w:b/>
        </w:rPr>
        <w:t>csak számot</w:t>
      </w:r>
      <w:r>
        <w:t xml:space="preserve"> kell beírni, </w:t>
      </w:r>
      <w:r w:rsidRPr="00B41EC8">
        <w:rPr>
          <w:b/>
        </w:rPr>
        <w:t>szám formátumba</w:t>
      </w:r>
      <w:r>
        <w:rPr>
          <w:b/>
        </w:rPr>
        <w:t>n</w:t>
      </w:r>
      <w:r>
        <w:t xml:space="preserve">, </w:t>
      </w:r>
      <w:r w:rsidRPr="00B41EC8">
        <w:rPr>
          <w:b/>
          <w:color w:val="FF0000"/>
        </w:rPr>
        <w:t>mértékegység és egyéb betűk</w:t>
      </w:r>
      <w:r w:rsidR="00AD4094">
        <w:rPr>
          <w:b/>
          <w:color w:val="FF0000"/>
        </w:rPr>
        <w:t>, szóközök</w:t>
      </w:r>
      <w:r w:rsidRPr="00B41EC8">
        <w:rPr>
          <w:b/>
          <w:color w:val="FF0000"/>
        </w:rPr>
        <w:t xml:space="preserve"> nélkül</w:t>
      </w:r>
      <w:r>
        <w:t>!</w:t>
      </w:r>
    </w:p>
    <w:p w14:paraId="2E1CC3C9" w14:textId="77777777" w:rsidR="00E22B3D" w:rsidRDefault="00E22B3D" w:rsidP="00C029ED">
      <w:pPr>
        <w:spacing w:after="0"/>
        <w:jc w:val="both"/>
      </w:pPr>
      <w:r>
        <w:t>M</w:t>
      </w:r>
      <w:r w:rsidR="008A27E9">
        <w:t>i</w:t>
      </w:r>
      <w:r>
        <w:t xml:space="preserve">nden </w:t>
      </w:r>
      <w:r w:rsidR="004F7B4A">
        <w:t>szám</w:t>
      </w:r>
      <w:r>
        <w:t>cellát szükséges kitölteni</w:t>
      </w:r>
      <w:r w:rsidR="008A27E9">
        <w:t xml:space="preserve">; ha az adott sor vagy oszlop a tcs –re vonatkozóan nem kitölthető, nincs adata vagy nem releváns, </w:t>
      </w:r>
      <w:r w:rsidR="008A27E9" w:rsidRPr="00B52C80">
        <w:rPr>
          <w:color w:val="FF0000"/>
        </w:rPr>
        <w:t xml:space="preserve">akkor a nulla  „ </w:t>
      </w:r>
      <w:r w:rsidR="008A27E9" w:rsidRPr="00B52C80">
        <w:rPr>
          <w:b/>
          <w:color w:val="FF0000"/>
        </w:rPr>
        <w:t>0</w:t>
      </w:r>
      <w:r w:rsidR="00B52C80">
        <w:rPr>
          <w:color w:val="FF0000"/>
        </w:rPr>
        <w:t xml:space="preserve"> „ számjegyet kell beírni</w:t>
      </w:r>
      <w:r w:rsidR="008A27E9" w:rsidRPr="00B52C80">
        <w:rPr>
          <w:color w:val="FF0000"/>
        </w:rPr>
        <w:t>!</w:t>
      </w:r>
    </w:p>
    <w:p w14:paraId="208FC06D" w14:textId="77777777" w:rsidR="001D4FFB" w:rsidRDefault="001D4FFB" w:rsidP="00C029ED">
      <w:pPr>
        <w:spacing w:after="0"/>
        <w:jc w:val="both"/>
      </w:pPr>
      <w:r>
        <w:t xml:space="preserve">A </w:t>
      </w:r>
      <w:r w:rsidRPr="00753FBC">
        <w:rPr>
          <w:color w:val="FF0000"/>
          <w:highlight w:val="yellow"/>
        </w:rPr>
        <w:t>mértékegység</w:t>
      </w:r>
      <w:r>
        <w:t xml:space="preserve"> a</w:t>
      </w:r>
      <w:r w:rsidR="008C15E6">
        <w:t>z</w:t>
      </w:r>
      <w:r w:rsidR="004F7B4A">
        <w:t xml:space="preserve"> arra a célra megadott</w:t>
      </w:r>
      <w:r w:rsidR="008C15E6">
        <w:t xml:space="preserve"> külön</w:t>
      </w:r>
      <w:r>
        <w:t xml:space="preserve"> cellákban minden esetben legyen feltüntetve!</w:t>
      </w:r>
    </w:p>
    <w:p w14:paraId="45D5D73C" w14:textId="77777777" w:rsidR="001D4FFB" w:rsidRPr="00B41EC8" w:rsidRDefault="001D4FFB" w:rsidP="00C029ED">
      <w:pPr>
        <w:spacing w:after="0"/>
        <w:jc w:val="both"/>
      </w:pPr>
      <w:r>
        <w:t xml:space="preserve">Az egyes táblázatokban megadott adatoknak </w:t>
      </w:r>
      <w:r w:rsidR="00B665E9">
        <w:t>tartalmilag egyezniük kell a többi táblázat azonos adataival. (pl.:állat/növ táblázatokban az összes taglétszámnak egyeznie kell az Adat táblázat Taglétszám adatával, illetve az Állat/Növ táblázatban a névsornál a nem termelő/értékesítő taglétszámnak is egyeznie kell az Adat</w:t>
      </w:r>
      <w:r w:rsidR="008A27E9">
        <w:t>lap</w:t>
      </w:r>
      <w:r w:rsidR="00B665E9">
        <w:t xml:space="preserve"> táblázat azonos cellájába írt létszámával.</w:t>
      </w:r>
    </w:p>
    <w:p w14:paraId="4E4BA120" w14:textId="77777777" w:rsidR="001D05EA" w:rsidRDefault="001D05EA" w:rsidP="001D05EA">
      <w:pPr>
        <w:spacing w:after="0"/>
        <w:ind w:left="1418"/>
        <w:jc w:val="both"/>
        <w:rPr>
          <w:highlight w:val="yellow"/>
        </w:rPr>
      </w:pPr>
    </w:p>
    <w:p w14:paraId="4671374B" w14:textId="77777777" w:rsidR="008A27E9" w:rsidRDefault="008A27E9" w:rsidP="00C029ED">
      <w:pPr>
        <w:spacing w:after="0"/>
        <w:jc w:val="both"/>
      </w:pPr>
    </w:p>
    <w:p w14:paraId="00631CF4" w14:textId="77777777" w:rsidR="008C15E6" w:rsidRPr="008C15E6" w:rsidRDefault="008C15E6" w:rsidP="00C029ED">
      <w:pPr>
        <w:spacing w:after="0"/>
        <w:jc w:val="both"/>
        <w:rPr>
          <w:b/>
          <w:u w:val="single"/>
        </w:rPr>
      </w:pPr>
      <w:r w:rsidRPr="008C15E6">
        <w:rPr>
          <w:b/>
          <w:u w:val="single"/>
        </w:rPr>
        <w:t>TÁBLÁZATOK KITÖLTÉSE:</w:t>
      </w:r>
    </w:p>
    <w:p w14:paraId="755A74E9" w14:textId="77777777" w:rsidR="008C15E6" w:rsidRPr="00417706" w:rsidRDefault="008C15E6" w:rsidP="00C029ED">
      <w:pPr>
        <w:spacing w:after="0"/>
        <w:jc w:val="both"/>
      </w:pPr>
    </w:p>
    <w:p w14:paraId="2A43F84C" w14:textId="77777777" w:rsidR="00C029ED" w:rsidRDefault="00C029ED" w:rsidP="00C029ED">
      <w:pPr>
        <w:spacing w:after="0"/>
        <w:jc w:val="both"/>
        <w:rPr>
          <w:b/>
        </w:rPr>
      </w:pPr>
      <w:r w:rsidRPr="00C029ED">
        <w:rPr>
          <w:b/>
        </w:rPr>
        <w:t>Adatlap:</w:t>
      </w:r>
      <w:r w:rsidR="008C15E6">
        <w:rPr>
          <w:b/>
        </w:rPr>
        <w:t>/</w:t>
      </w:r>
      <w:r w:rsidR="008C15E6" w:rsidRPr="008C15E6">
        <w:rPr>
          <w:b/>
        </w:rPr>
        <w:t xml:space="preserve"> </w:t>
      </w:r>
      <w:r w:rsidR="008C15E6" w:rsidRPr="000C2AE2">
        <w:rPr>
          <w:b/>
        </w:rPr>
        <w:t>TCS</w:t>
      </w:r>
      <w:r w:rsidR="00753FBC">
        <w:rPr>
          <w:b/>
        </w:rPr>
        <w:t>neve</w:t>
      </w:r>
      <w:r w:rsidR="008C15E6" w:rsidRPr="000C2AE2">
        <w:rPr>
          <w:b/>
        </w:rPr>
        <w:t>_Adat_</w:t>
      </w:r>
      <w:r w:rsidR="00CD26FC">
        <w:rPr>
          <w:b/>
        </w:rPr>
        <w:t>20</w:t>
      </w:r>
      <w:r w:rsidR="002A75E4">
        <w:rPr>
          <w:b/>
        </w:rPr>
        <w:t>25</w:t>
      </w:r>
      <w:r w:rsidR="00B52C80">
        <w:rPr>
          <w:b/>
        </w:rPr>
        <w:t>_</w:t>
      </w:r>
      <w:r w:rsidR="002A75E4">
        <w:t>26</w:t>
      </w:r>
      <w:r w:rsidR="008C15E6" w:rsidRPr="000C2AE2">
        <w:rPr>
          <w:b/>
        </w:rPr>
        <w:t>_besz</w:t>
      </w:r>
      <w:r w:rsidR="008C15E6">
        <w:rPr>
          <w:b/>
        </w:rPr>
        <w:t>/</w:t>
      </w:r>
      <w:r w:rsidR="00B475AC">
        <w:rPr>
          <w:b/>
        </w:rPr>
        <w:t xml:space="preserve"> </w:t>
      </w:r>
      <w:r w:rsidR="00B475AC" w:rsidRPr="00B475AC">
        <w:t xml:space="preserve">A termelői csoport beszámoló jelentéshez csatolt ADATLAP </w:t>
      </w:r>
      <w:r w:rsidR="00CD26FC">
        <w:t>20</w:t>
      </w:r>
      <w:r w:rsidR="002A75E4">
        <w:t>25</w:t>
      </w:r>
      <w:r w:rsidR="00B475AC" w:rsidRPr="00B475AC">
        <w:t>.</w:t>
      </w:r>
      <w:r w:rsidR="00B475AC">
        <w:rPr>
          <w:b/>
        </w:rPr>
        <w:t xml:space="preserve"> :</w:t>
      </w:r>
    </w:p>
    <w:p w14:paraId="0C9941D2" w14:textId="77777777" w:rsidR="00FB5BC2" w:rsidRDefault="00FB5BC2" w:rsidP="00C029ED">
      <w:pPr>
        <w:spacing w:after="0"/>
        <w:jc w:val="both"/>
        <w:rPr>
          <w:b/>
        </w:rPr>
      </w:pPr>
    </w:p>
    <w:p w14:paraId="6E7ED054" w14:textId="77777777" w:rsidR="00FB5BC2" w:rsidRDefault="00FB5BC2" w:rsidP="00310577">
      <w:pPr>
        <w:spacing w:after="0"/>
        <w:jc w:val="center"/>
      </w:pPr>
      <w:r w:rsidRPr="00FB5BC2">
        <w:rPr>
          <w:highlight w:val="yellow"/>
        </w:rPr>
        <w:t>Az Adatlap VÁLTOZOTT, BŐVÜLT!</w:t>
      </w:r>
    </w:p>
    <w:p w14:paraId="120B2BD1" w14:textId="77777777" w:rsidR="00FB5BC2" w:rsidRDefault="00FB5BC2" w:rsidP="00310577">
      <w:pPr>
        <w:spacing w:after="0"/>
        <w:jc w:val="center"/>
      </w:pPr>
    </w:p>
    <w:p w14:paraId="519CA9CC" w14:textId="77777777" w:rsidR="00FB5BC2" w:rsidRPr="00FB5BC2" w:rsidRDefault="00FB5BC2" w:rsidP="00FB5BC2">
      <w:pPr>
        <w:spacing w:after="0"/>
        <w:jc w:val="both"/>
        <w:rPr>
          <w:highlight w:val="yellow"/>
        </w:rPr>
      </w:pPr>
      <w:r w:rsidRPr="00FB5BC2">
        <w:rPr>
          <w:highlight w:val="yellow"/>
        </w:rPr>
        <w:t>cégkapu elérhetőség:</w:t>
      </w:r>
    </w:p>
    <w:p w14:paraId="022ACBC8" w14:textId="77777777" w:rsidR="00FB5BC2" w:rsidRPr="00FB5BC2" w:rsidRDefault="00FB5BC2" w:rsidP="00FB5BC2">
      <w:pPr>
        <w:spacing w:after="0"/>
        <w:jc w:val="both"/>
        <w:rPr>
          <w:highlight w:val="yellow"/>
        </w:rPr>
      </w:pPr>
      <w:r w:rsidRPr="00FB5BC2">
        <w:rPr>
          <w:highlight w:val="yellow"/>
        </w:rPr>
        <w:t>cégjegyzékszám:</w:t>
      </w:r>
    </w:p>
    <w:p w14:paraId="3ED874E0" w14:textId="77777777" w:rsidR="00FB5BC2" w:rsidRPr="00FB5BC2" w:rsidRDefault="00FB5BC2" w:rsidP="00FB5BC2">
      <w:pPr>
        <w:spacing w:after="0"/>
        <w:jc w:val="both"/>
        <w:rPr>
          <w:highlight w:val="yellow"/>
        </w:rPr>
      </w:pPr>
      <w:r w:rsidRPr="00FB5BC2">
        <w:rPr>
          <w:highlight w:val="yellow"/>
        </w:rPr>
        <w:t>adószám:</w:t>
      </w:r>
    </w:p>
    <w:p w14:paraId="11087837" w14:textId="77777777" w:rsidR="00FB5BC2" w:rsidRDefault="00FB5BC2" w:rsidP="00FB5BC2">
      <w:pPr>
        <w:spacing w:after="0"/>
        <w:jc w:val="both"/>
        <w:rPr>
          <w:highlight w:val="yellow"/>
        </w:rPr>
      </w:pPr>
      <w:r w:rsidRPr="00FB5BC2">
        <w:rPr>
          <w:highlight w:val="yellow"/>
        </w:rPr>
        <w:t>Új tevékenységgel nyilvántartásba vétel esetén az új tevékenység megnevezése jogszabályi sorszámmal az elején:</w:t>
      </w:r>
      <w:r w:rsidR="005D6854">
        <w:rPr>
          <w:highlight w:val="yellow"/>
        </w:rPr>
        <w:t xml:space="preserve"> </w:t>
      </w:r>
    </w:p>
    <w:p w14:paraId="0CF8A15D" w14:textId="77777777" w:rsidR="005D6854" w:rsidRPr="00B04E1B" w:rsidRDefault="005D6854" w:rsidP="00FB5BC2">
      <w:pPr>
        <w:spacing w:after="0"/>
        <w:jc w:val="both"/>
        <w:rPr>
          <w:b/>
          <w:i/>
          <w:highlight w:val="yellow"/>
        </w:rPr>
      </w:pPr>
      <w:r w:rsidRPr="00B04E1B">
        <w:rPr>
          <w:i/>
        </w:rPr>
        <w:t>A 36/2025. (VIII. 5.) AM rendelet 13.§ 1. sz. mellékletben szereplő felsorolás sorszámával együtt kell megadni az új tevékenységet, pl.:</w:t>
      </w:r>
      <w:r w:rsidR="001318AA" w:rsidRPr="00B04E1B">
        <w:rPr>
          <w:i/>
        </w:rPr>
        <w:t xml:space="preserve"> </w:t>
      </w:r>
      <w:r w:rsidR="001318AA" w:rsidRPr="00B04E1B">
        <w:rPr>
          <w:rFonts w:eastAsia="Times New Roman"/>
          <w:b/>
          <w:i/>
          <w:szCs w:val="24"/>
          <w:lang w:eastAsia="hu-HU"/>
        </w:rPr>
        <w:t>14. Energiahordozók közös beszerzése.</w:t>
      </w:r>
    </w:p>
    <w:p w14:paraId="395315EC" w14:textId="77777777" w:rsidR="00FB5BC2" w:rsidRPr="00FB5BC2" w:rsidRDefault="00FB5BC2" w:rsidP="00FB5BC2">
      <w:pPr>
        <w:spacing w:after="0"/>
        <w:jc w:val="both"/>
        <w:rPr>
          <w:highlight w:val="yellow"/>
        </w:rPr>
      </w:pPr>
      <w:r w:rsidRPr="00FB5BC2">
        <w:rPr>
          <w:highlight w:val="yellow"/>
        </w:rPr>
        <w:t>Új tevékenységgel nyilvántartásba vétel éve:</w:t>
      </w:r>
    </w:p>
    <w:p w14:paraId="437CCDDC" w14:textId="77777777" w:rsidR="00FB5BC2" w:rsidRDefault="001318AA" w:rsidP="00C029ED">
      <w:pPr>
        <w:spacing w:after="0"/>
        <w:jc w:val="both"/>
      </w:pPr>
      <w:r>
        <w:rPr>
          <w:highlight w:val="green"/>
        </w:rPr>
        <w:t xml:space="preserve">A </w:t>
      </w:r>
      <w:r w:rsidR="00FB5BC2" w:rsidRPr="005D6854">
        <w:rPr>
          <w:highlight w:val="green"/>
        </w:rPr>
        <w:t>MEZŐKET ÉRTELEMSZERŰEN KELL KITÖLTENI.</w:t>
      </w:r>
    </w:p>
    <w:p w14:paraId="25F24392" w14:textId="77777777" w:rsidR="00FB5BC2" w:rsidRDefault="00FB5BC2" w:rsidP="00C029ED">
      <w:pPr>
        <w:spacing w:after="0"/>
        <w:jc w:val="both"/>
      </w:pPr>
    </w:p>
    <w:p w14:paraId="5A16F8ED" w14:textId="77777777" w:rsidR="00D82B83" w:rsidRDefault="00321BC8" w:rsidP="002964CC">
      <w:pPr>
        <w:spacing w:after="0"/>
        <w:ind w:firstLine="708"/>
        <w:jc w:val="both"/>
      </w:pPr>
      <w:r>
        <w:t xml:space="preserve">A termelői csoport nevének megadásakor a cégkivonatban szereplő név vagy rövidített név feltüntetése szükséges. </w:t>
      </w:r>
    </w:p>
    <w:p w14:paraId="3E58817A" w14:textId="77777777" w:rsidR="00321BC8" w:rsidRDefault="00753FBC" w:rsidP="00702331">
      <w:pPr>
        <w:spacing w:after="0"/>
        <w:jc w:val="both"/>
      </w:pPr>
      <w:r>
        <w:t>(</w:t>
      </w:r>
      <w:r w:rsidR="00321BC8">
        <w:t>A termelői csoport nevének szerepelnie kell az ÁLLAT és a NÖVÉNY táblázatokban is MINDEN TAG NEVE MELLET!</w:t>
      </w:r>
      <w:r>
        <w:t>)</w:t>
      </w:r>
    </w:p>
    <w:p w14:paraId="646BF5F1" w14:textId="77777777" w:rsidR="00321BC8" w:rsidRDefault="00321BC8" w:rsidP="002964CC">
      <w:pPr>
        <w:spacing w:after="0"/>
        <w:ind w:firstLine="708"/>
        <w:jc w:val="both"/>
      </w:pPr>
      <w:r>
        <w:t>A</w:t>
      </w:r>
      <w:r w:rsidRPr="00321BC8">
        <w:t xml:space="preserve">mennyiben </w:t>
      </w:r>
      <w:r w:rsidR="00AD4094">
        <w:t>valamelyik megelőző</w:t>
      </w:r>
      <w:r w:rsidRPr="00321BC8">
        <w:t xml:space="preserve"> évben történt cím/székhely változtatás</w:t>
      </w:r>
      <w:r w:rsidR="00AD4094">
        <w:t>,</w:t>
      </w:r>
      <w:r w:rsidRPr="00321BC8">
        <w:t xml:space="preserve"> kér</w:t>
      </w:r>
      <w:r>
        <w:t>jük</w:t>
      </w:r>
      <w:r w:rsidRPr="00321BC8">
        <w:t xml:space="preserve"> zárójelben jelezze (szv</w:t>
      </w:r>
      <w:r w:rsidR="002A75E4">
        <w:t>25</w:t>
      </w:r>
      <w:r>
        <w:t>_</w:t>
      </w:r>
      <w:r w:rsidR="002A75E4">
        <w:t>26</w:t>
      </w:r>
      <w:r w:rsidRPr="00321BC8">
        <w:t>)</w:t>
      </w:r>
      <w:r>
        <w:t xml:space="preserve"> a cellában!</w:t>
      </w:r>
    </w:p>
    <w:p w14:paraId="1CC7097A" w14:textId="77777777" w:rsidR="00321BC8" w:rsidRDefault="00321BC8" w:rsidP="002964CC">
      <w:pPr>
        <w:spacing w:after="0"/>
        <w:ind w:firstLine="708"/>
        <w:jc w:val="both"/>
      </w:pPr>
      <w:r>
        <w:lastRenderedPageBreak/>
        <w:t xml:space="preserve">Az </w:t>
      </w:r>
      <w:r w:rsidR="008C15E6">
        <w:t>ÜGYVEZETŐ</w:t>
      </w:r>
      <w:r>
        <w:t xml:space="preserve"> nevének feltüntetése csak KFT formában működő csoportoknál kell, a szövetkezetek </w:t>
      </w:r>
      <w:r w:rsidR="008C15E6">
        <w:t>Az „ELNÖK NEVE”</w:t>
      </w:r>
      <w:r>
        <w:t xml:space="preserve"> cellát </w:t>
      </w:r>
      <w:r w:rsidR="008C15E6">
        <w:t>töltsék ki, az ügyvezető nevé</w:t>
      </w:r>
      <w:r w:rsidR="003330C1">
        <w:t>t hagyják szabadon vagy</w:t>
      </w:r>
      <w:r w:rsidR="008C15E6">
        <w:t xml:space="preserve"> „ – „</w:t>
      </w:r>
      <w:r w:rsidR="003330C1">
        <w:t xml:space="preserve"> jelet írjanak.</w:t>
      </w:r>
    </w:p>
    <w:p w14:paraId="1AC34884" w14:textId="77777777" w:rsidR="00321BC8" w:rsidRDefault="00321BC8" w:rsidP="002964CC">
      <w:pPr>
        <w:spacing w:after="0"/>
        <w:ind w:firstLine="708"/>
        <w:jc w:val="both"/>
      </w:pPr>
      <w:r w:rsidRPr="00753FBC">
        <w:rPr>
          <w:color w:val="FF0000"/>
          <w:highlight w:val="yellow"/>
        </w:rPr>
        <w:t xml:space="preserve">A </w:t>
      </w:r>
      <w:r w:rsidR="003330C1" w:rsidRPr="00753FBC">
        <w:rPr>
          <w:color w:val="FF0000"/>
          <w:highlight w:val="yellow"/>
        </w:rPr>
        <w:t xml:space="preserve">KAPCSOLATTARTÓ </w:t>
      </w:r>
      <w:r w:rsidRPr="00753FBC">
        <w:rPr>
          <w:color w:val="FF0000"/>
          <w:highlight w:val="yellow"/>
        </w:rPr>
        <w:t>neve és telefonszáma kerüljön kitöltésre minden esetben!</w:t>
      </w:r>
      <w:r w:rsidRPr="00AD4094">
        <w:rPr>
          <w:color w:val="FF0000"/>
        </w:rPr>
        <w:t xml:space="preserve"> </w:t>
      </w:r>
      <w:r>
        <w:t>Ez fontos</w:t>
      </w:r>
      <w:r w:rsidR="002964CC">
        <w:t xml:space="preserve"> adat! </w:t>
      </w:r>
      <w:r>
        <w:t>Ha az elnök és a kapcsolattartó ugyanaz a személy, akkor ide csak a telefonszámát kell írni.</w:t>
      </w:r>
    </w:p>
    <w:p w14:paraId="50C1B676" w14:textId="77777777" w:rsidR="002964CC" w:rsidRDefault="002964CC" w:rsidP="002964CC">
      <w:pPr>
        <w:spacing w:after="0"/>
        <w:ind w:firstLine="708"/>
        <w:jc w:val="both"/>
      </w:pPr>
      <w:r w:rsidRPr="002964CC">
        <w:t>Te</w:t>
      </w:r>
      <w:r>
        <w:t>rmék, termékcsoport megnevezése cellába a</w:t>
      </w:r>
      <w:r w:rsidRPr="002964CC">
        <w:t xml:space="preserve">z elismerési határozatban szereplő </w:t>
      </w:r>
      <w:r>
        <w:t xml:space="preserve">termék vagy </w:t>
      </w:r>
      <w:r w:rsidRPr="002964CC">
        <w:t>termékcsoport</w:t>
      </w:r>
      <w:r>
        <w:t xml:space="preserve"> nevét</w:t>
      </w:r>
      <w:r w:rsidRPr="002964CC">
        <w:t xml:space="preserve"> kisbetűvel</w:t>
      </w:r>
      <w:r>
        <w:t xml:space="preserve"> </w:t>
      </w:r>
      <w:r w:rsidR="003330C1">
        <w:t>kérjük beírni</w:t>
      </w:r>
      <w:r>
        <w:t>.</w:t>
      </w:r>
    </w:p>
    <w:p w14:paraId="3281A3C9" w14:textId="77777777" w:rsidR="00EC71AA" w:rsidRDefault="00EC71AA" w:rsidP="00702331">
      <w:pPr>
        <w:spacing w:after="0"/>
        <w:jc w:val="both"/>
      </w:pPr>
    </w:p>
    <w:p w14:paraId="32752478" w14:textId="77777777" w:rsidR="002964CC" w:rsidRDefault="00EC71AA" w:rsidP="00EC71AA">
      <w:pPr>
        <w:spacing w:after="0"/>
        <w:ind w:firstLine="708"/>
        <w:jc w:val="both"/>
      </w:pPr>
      <w:r>
        <w:t>Taglétszám:</w:t>
      </w:r>
      <w:r w:rsidR="004F7B4A">
        <w:t xml:space="preserve"> </w:t>
      </w:r>
      <w:r w:rsidR="005D72D9" w:rsidRPr="005D72D9">
        <w:t>A beadáskori taglétszám, amely szám az</w:t>
      </w:r>
      <w:r w:rsidR="000A66A9">
        <w:t xml:space="preserve"> időközben</w:t>
      </w:r>
      <w:r w:rsidR="005D72D9" w:rsidRPr="005D72D9">
        <w:t xml:space="preserve"> újonnan felvettekkel együtt tartalmazza a tagi adatok </w:t>
      </w:r>
      <w:r w:rsidR="000A66A9" w:rsidRPr="000A66A9">
        <w:t>kitöltési</w:t>
      </w:r>
      <w:r w:rsidRPr="000A66A9">
        <w:t xml:space="preserve"> </w:t>
      </w:r>
      <w:r w:rsidR="004F7B4A" w:rsidRPr="000A66A9">
        <w:t>időpontjában megállapított</w:t>
      </w:r>
      <w:r w:rsidR="004F7B4A">
        <w:t xml:space="preserve"> </w:t>
      </w:r>
      <w:r w:rsidR="005D72D9" w:rsidRPr="005D72D9">
        <w:t>létszámá</w:t>
      </w:r>
      <w:r w:rsidR="000A66A9">
        <w:t xml:space="preserve">t; aki már tag, de nem értékesített a tárgyévben, annál a </w:t>
      </w:r>
      <w:r w:rsidR="003330C1">
        <w:t>NEM ÉRTÉKESÍTÉSI OKÁNÁL</w:t>
      </w:r>
      <w:r w:rsidR="000A66A9">
        <w:t xml:space="preserve"> fel kell tüntetni, hogy új belépő</w:t>
      </w:r>
      <w:r w:rsidR="005D72D9" w:rsidRPr="005D72D9">
        <w:t xml:space="preserve">. </w:t>
      </w:r>
      <w:r>
        <w:t>A növény/állat</w:t>
      </w:r>
      <w:r w:rsidR="005D72D9" w:rsidRPr="005D72D9">
        <w:t xml:space="preserve"> táblázatban fel</w:t>
      </w:r>
      <w:r w:rsidR="004E0584">
        <w:t>tüntetett tagok létszámával megegyezőnek kell lenni</w:t>
      </w:r>
      <w:r w:rsidR="005D72D9" w:rsidRPr="005D72D9">
        <w:t>, akikhez a csoporton keresztül még nem értékesítő tagok feltüntetése és beleszámolása is beletartozik.</w:t>
      </w:r>
    </w:p>
    <w:p w14:paraId="5304F040" w14:textId="77777777" w:rsidR="004E0584" w:rsidRPr="00753FBC" w:rsidRDefault="004E0584" w:rsidP="009953D8">
      <w:pPr>
        <w:spacing w:after="0"/>
        <w:ind w:firstLine="708"/>
        <w:jc w:val="both"/>
        <w:rPr>
          <w:color w:val="FF0000"/>
        </w:rPr>
      </w:pPr>
      <w:r>
        <w:t xml:space="preserve">Termelés, termékféleség megnevezése esetén az elismerés tárgyát képező termék vagy termékcsoportba többféle termék is tartozhat! Az adatlapnak a termékféleség sorait kérjük a termékeik számának megfelelően bővíteni! </w:t>
      </w:r>
      <w:r w:rsidR="003330C1" w:rsidRPr="00753FBC">
        <w:rPr>
          <w:color w:val="FF0000"/>
          <w:highlight w:val="yellow"/>
        </w:rPr>
        <w:t>CSAK AZ „ADATOK” TÁBLÁZATNÁL SZÜKSÉGES KIBONTANI A TERMÉKFÉLESÉGEKET!</w:t>
      </w:r>
      <w:r w:rsidR="009953D8" w:rsidRPr="00753FBC">
        <w:rPr>
          <w:color w:val="FF0000"/>
        </w:rPr>
        <w:t xml:space="preserve"> </w:t>
      </w:r>
      <w:r w:rsidR="009953D8">
        <w:t>A tagi adatok nö</w:t>
      </w:r>
      <w:r>
        <w:t>vény/állat táblázatainál a tagoknál a könyvelésükhöz igazítva bontva vagy összesen</w:t>
      </w:r>
      <w:r w:rsidR="009953D8">
        <w:t>. A f</w:t>
      </w:r>
      <w:r>
        <w:t xml:space="preserve">ő termékkategóriába az összes termékféleséget bele kell számolni, és a bizonylatokkal igazolható összes termelési értéknél is beleszámolni. </w:t>
      </w:r>
      <w:r w:rsidRPr="00753FBC">
        <w:rPr>
          <w:color w:val="FF0000"/>
        </w:rPr>
        <w:t xml:space="preserve">A </w:t>
      </w:r>
      <w:r w:rsidR="009953D8" w:rsidRPr="00753FBC">
        <w:rPr>
          <w:color w:val="FF0000"/>
        </w:rPr>
        <w:t xml:space="preserve">tagoknál a </w:t>
      </w:r>
      <w:r w:rsidRPr="00753FBC">
        <w:rPr>
          <w:color w:val="FF0000"/>
        </w:rPr>
        <w:t>termelési értéknél nem kell külön b</w:t>
      </w:r>
      <w:r w:rsidR="004F7B4A" w:rsidRPr="00753FBC">
        <w:rPr>
          <w:color w:val="FF0000"/>
        </w:rPr>
        <w:t>ontani a termékféleségek értékét</w:t>
      </w:r>
      <w:r w:rsidRPr="00753FBC">
        <w:rPr>
          <w:color w:val="FF0000"/>
        </w:rPr>
        <w:t>.</w:t>
      </w:r>
    </w:p>
    <w:p w14:paraId="7F81AD39" w14:textId="77777777" w:rsidR="004E0584" w:rsidRDefault="009953D8" w:rsidP="009953D8">
      <w:pPr>
        <w:spacing w:after="0"/>
        <w:ind w:firstLine="708"/>
        <w:jc w:val="both"/>
      </w:pPr>
      <w:r>
        <w:t>F</w:t>
      </w:r>
      <w:r w:rsidRPr="009953D8">
        <w:t>eldolgozott termékek mennyiségének aránya</w:t>
      </w:r>
      <w:r>
        <w:t>:</w:t>
      </w:r>
      <w:r w:rsidRPr="009953D8">
        <w:t xml:space="preserve"> az összes termelt </w:t>
      </w:r>
      <w:r>
        <w:t>tagi</w:t>
      </w:r>
      <w:r w:rsidRPr="009953D8">
        <w:t xml:space="preserve"> termékhez képes</w:t>
      </w:r>
      <w:r>
        <w:t>.</w:t>
      </w:r>
    </w:p>
    <w:p w14:paraId="2CDF6C14" w14:textId="77777777" w:rsidR="004E0584" w:rsidRDefault="009953D8" w:rsidP="005658AC">
      <w:pPr>
        <w:spacing w:after="0"/>
        <w:ind w:firstLine="708"/>
        <w:jc w:val="both"/>
      </w:pPr>
      <w:r w:rsidRPr="009953D8">
        <w:t>Az összes feldolgozott termékből a saját</w:t>
      </w:r>
      <w:r>
        <w:t xml:space="preserve"> feldolgozott termék aránya:(%) </w:t>
      </w:r>
    </w:p>
    <w:p w14:paraId="12420539" w14:textId="77777777" w:rsidR="00993EC4" w:rsidRDefault="00993EC4" w:rsidP="005658AC">
      <w:pPr>
        <w:spacing w:after="0"/>
        <w:ind w:firstLine="708"/>
        <w:jc w:val="both"/>
      </w:pPr>
    </w:p>
    <w:p w14:paraId="09CF19E7" w14:textId="77777777" w:rsidR="00993EC4" w:rsidRDefault="00993EC4" w:rsidP="005658AC">
      <w:pPr>
        <w:spacing w:after="0"/>
        <w:ind w:firstLine="708"/>
        <w:jc w:val="both"/>
      </w:pPr>
      <w:r>
        <w:t xml:space="preserve">Összes értékesítési árbevétel: </w:t>
      </w:r>
      <w:r w:rsidR="003330C1">
        <w:t xml:space="preserve">AZ ÉRINTETT TERMÉK/TERMÉKCSOPORT ÉRTÉKESÍTÉSÉBŐL </w:t>
      </w:r>
      <w:r>
        <w:t>a származó árbevételek összege. Megegyezik a Tagi és a Nem tagi termé</w:t>
      </w:r>
      <w:r w:rsidR="00753FBC">
        <w:t>kek értékesítéséből származó ár</w:t>
      </w:r>
      <w:r>
        <w:t>bevétel összegével.</w:t>
      </w:r>
    </w:p>
    <w:p w14:paraId="69215D40" w14:textId="77777777" w:rsidR="00993EC4" w:rsidRDefault="00993EC4" w:rsidP="00993EC4">
      <w:pPr>
        <w:spacing w:after="0"/>
        <w:ind w:firstLine="708"/>
        <w:jc w:val="both"/>
      </w:pPr>
      <w:r w:rsidRPr="00753FBC">
        <w:rPr>
          <w:color w:val="FF0000"/>
        </w:rPr>
        <w:t xml:space="preserve">Tagi termék </w:t>
      </w:r>
      <w:r w:rsidR="004F7B4A" w:rsidRPr="00753FBC">
        <w:rPr>
          <w:color w:val="FF0000"/>
        </w:rPr>
        <w:t xml:space="preserve">árbevétel </w:t>
      </w:r>
      <w:r>
        <w:t xml:space="preserve">(EZER FT): </w:t>
      </w:r>
      <w:r w:rsidRPr="00993EC4">
        <w:t xml:space="preserve">az összes értékesítési árbevételből mennyi a </w:t>
      </w:r>
      <w:r w:rsidR="004F7B4A">
        <w:t>TCS tagjaitól</w:t>
      </w:r>
      <w:r w:rsidRPr="00993EC4">
        <w:t xml:space="preserve"> vásárolt értékesített termékből származó árbevétel</w:t>
      </w:r>
      <w:r w:rsidR="004F7B4A">
        <w:t>.</w:t>
      </w:r>
    </w:p>
    <w:p w14:paraId="40035224" w14:textId="77777777" w:rsidR="00993EC4" w:rsidRDefault="00993EC4" w:rsidP="00993EC4">
      <w:pPr>
        <w:spacing w:after="0"/>
        <w:ind w:firstLine="708"/>
        <w:jc w:val="both"/>
      </w:pPr>
      <w:r w:rsidRPr="00753FBC">
        <w:rPr>
          <w:color w:val="FF0000"/>
        </w:rPr>
        <w:t>Ne</w:t>
      </w:r>
      <w:r w:rsidR="004F7B4A" w:rsidRPr="00753FBC">
        <w:rPr>
          <w:color w:val="FF0000"/>
        </w:rPr>
        <w:t xml:space="preserve">m tagi termék árbevétele </w:t>
      </w:r>
      <w:r w:rsidR="004F7B4A">
        <w:t xml:space="preserve">(EZER </w:t>
      </w:r>
      <w:r>
        <w:t>FT):</w:t>
      </w:r>
      <w:r w:rsidRPr="00993EC4">
        <w:t xml:space="preserve"> az összes értékesítési árbevételből mennyi a nem tagoktól vásárolt értékesített termékből származó árbevétel</w:t>
      </w:r>
      <w:r>
        <w:t xml:space="preserve"> </w:t>
      </w:r>
    </w:p>
    <w:p w14:paraId="5A730C83" w14:textId="77777777" w:rsidR="00993EC4" w:rsidRDefault="00993EC4" w:rsidP="005658AC">
      <w:pPr>
        <w:spacing w:after="0"/>
        <w:ind w:firstLine="708"/>
        <w:jc w:val="both"/>
      </w:pPr>
    </w:p>
    <w:p w14:paraId="0AB3EAD7" w14:textId="77777777" w:rsidR="002964CC" w:rsidRDefault="00C029ED" w:rsidP="00C029ED">
      <w:pPr>
        <w:spacing w:after="0"/>
        <w:ind w:firstLine="708"/>
        <w:jc w:val="both"/>
      </w:pPr>
      <w:r w:rsidRPr="00753FBC">
        <w:rPr>
          <w:color w:val="FF0000"/>
        </w:rPr>
        <w:t xml:space="preserve">Alkalmazottak </w:t>
      </w:r>
      <w:r w:rsidRPr="00C029ED">
        <w:t>száma (fő):</w:t>
      </w:r>
      <w:r>
        <w:t xml:space="preserve"> </w:t>
      </w:r>
      <w:r w:rsidRPr="00C029ED">
        <w:t>év végi statisztikai létszám, azaz a teljes munkaidőben (8 óra) egész évben foglalkoztatottakra vetített létszám</w:t>
      </w:r>
      <w:r>
        <w:t>.</w:t>
      </w:r>
    </w:p>
    <w:p w14:paraId="3344E723" w14:textId="77777777" w:rsidR="00C029ED" w:rsidRPr="00C029ED" w:rsidRDefault="00C029ED" w:rsidP="00C029ED">
      <w:pPr>
        <w:spacing w:after="0"/>
        <w:ind w:firstLine="708"/>
        <w:jc w:val="both"/>
      </w:pPr>
      <w:r w:rsidRPr="00C029ED">
        <w:t>Tervezett támogatás (eFt):</w:t>
      </w:r>
      <w:r>
        <w:t xml:space="preserve"> és </w:t>
      </w:r>
      <w:r w:rsidRPr="00C029ED">
        <w:t>Elnyert támogatás (eFt):</w:t>
      </w:r>
      <w:r>
        <w:t xml:space="preserve"> összes támogatás, </w:t>
      </w:r>
      <w:r w:rsidRPr="00753FBC">
        <w:rPr>
          <w:color w:val="FF0000"/>
        </w:rPr>
        <w:t>nem csak az esetleges TCS jogcím támogatása.</w:t>
      </w:r>
    </w:p>
    <w:p w14:paraId="756409EB" w14:textId="77777777" w:rsidR="00C029ED" w:rsidRPr="00C029ED" w:rsidRDefault="00C029ED" w:rsidP="00C029ED">
      <w:pPr>
        <w:spacing w:after="0"/>
        <w:ind w:firstLine="708"/>
        <w:jc w:val="both"/>
      </w:pPr>
      <w:r w:rsidRPr="00C029ED">
        <w:t>Dátum: ÉV. HÓNAP.NAP.</w:t>
      </w:r>
      <w:r>
        <w:t>: az éves beszámoló jelentés adatszolgáltatásának ideje.</w:t>
      </w:r>
    </w:p>
    <w:p w14:paraId="19DD8545" w14:textId="77777777" w:rsidR="002964CC" w:rsidRDefault="002964CC" w:rsidP="00702331">
      <w:pPr>
        <w:spacing w:after="0"/>
        <w:jc w:val="both"/>
      </w:pPr>
    </w:p>
    <w:p w14:paraId="624E5625" w14:textId="77777777" w:rsidR="00B665E9" w:rsidRDefault="00B665E9" w:rsidP="00702331">
      <w:pPr>
        <w:spacing w:after="0"/>
        <w:jc w:val="both"/>
      </w:pPr>
      <w:r w:rsidRPr="00B665E9">
        <w:rPr>
          <w:b/>
        </w:rPr>
        <w:t>Növény</w:t>
      </w:r>
      <w:r w:rsidR="00753FBC">
        <w:rPr>
          <w:b/>
        </w:rPr>
        <w:t>termesztő</w:t>
      </w:r>
      <w:r w:rsidRPr="00B665E9">
        <w:rPr>
          <w:b/>
        </w:rPr>
        <w:t xml:space="preserve"> tagi tábláza</w:t>
      </w:r>
      <w:r w:rsidRPr="00B665E9">
        <w:t>t</w:t>
      </w:r>
      <w:r w:rsidR="00B2178D">
        <w:t xml:space="preserve"> /</w:t>
      </w:r>
      <w:r w:rsidR="00B2178D" w:rsidRPr="00B2178D">
        <w:t xml:space="preserve"> </w:t>
      </w:r>
      <w:r w:rsidR="00753FBC" w:rsidRPr="00F7697F">
        <w:t>TCS</w:t>
      </w:r>
      <w:r w:rsidR="00753FBC">
        <w:t>neve</w:t>
      </w:r>
      <w:r w:rsidR="00753FBC" w:rsidRPr="000C2AE2">
        <w:t xml:space="preserve"> _</w:t>
      </w:r>
      <w:r w:rsidR="00753FBC">
        <w:t>Növ</w:t>
      </w:r>
      <w:r w:rsidR="00753FBC" w:rsidRPr="000C2AE2">
        <w:t>_</w:t>
      </w:r>
      <w:r w:rsidR="00CD26FC">
        <w:t>20</w:t>
      </w:r>
      <w:r w:rsidR="002A75E4">
        <w:t>25</w:t>
      </w:r>
      <w:r w:rsidR="00753FBC">
        <w:t>_</w:t>
      </w:r>
      <w:r w:rsidR="002A75E4">
        <w:t>26</w:t>
      </w:r>
      <w:r w:rsidR="00753FBC" w:rsidRPr="000C2AE2">
        <w:t>_besz</w:t>
      </w:r>
      <w:r w:rsidR="00753FBC">
        <w:t xml:space="preserve"> </w:t>
      </w:r>
      <w:r w:rsidR="00B2178D">
        <w:t xml:space="preserve">/ </w:t>
      </w:r>
      <w:r w:rsidR="00B2178D" w:rsidRPr="00B2178D">
        <w:t xml:space="preserve">A termelői csoport tagok földterületére és termelésére vonatkozó adatok </w:t>
      </w:r>
      <w:r w:rsidR="00F86F6F">
        <w:t>202</w:t>
      </w:r>
      <w:r w:rsidR="00FB5BC2">
        <w:t>5</w:t>
      </w:r>
      <w:r w:rsidR="00B2178D" w:rsidRPr="00B2178D">
        <w:t>.</w:t>
      </w:r>
      <w:r w:rsidRPr="00B665E9">
        <w:t>:</w:t>
      </w:r>
    </w:p>
    <w:p w14:paraId="724BBE7A" w14:textId="77777777" w:rsidR="00FB5BC2" w:rsidRDefault="00FB5BC2" w:rsidP="00702331">
      <w:pPr>
        <w:spacing w:after="0"/>
        <w:jc w:val="both"/>
      </w:pPr>
    </w:p>
    <w:p w14:paraId="5ED743E2" w14:textId="77777777" w:rsidR="00FB5BC2" w:rsidRDefault="00FB5BC2" w:rsidP="00310577">
      <w:pPr>
        <w:spacing w:after="0"/>
        <w:jc w:val="center"/>
      </w:pPr>
      <w:r w:rsidRPr="00FB5BC2">
        <w:rPr>
          <w:highlight w:val="yellow"/>
        </w:rPr>
        <w:t>Az Növénytermesztő tagi táblázat VÁLTOZOTT, BŐVÜLT!</w:t>
      </w:r>
    </w:p>
    <w:p w14:paraId="03540ECB" w14:textId="77777777" w:rsidR="005D6854" w:rsidRDefault="00FB5BC2" w:rsidP="00702331">
      <w:pPr>
        <w:spacing w:after="0"/>
        <w:jc w:val="both"/>
        <w:rPr>
          <w:highlight w:val="green"/>
        </w:rPr>
      </w:pPr>
      <w:r w:rsidRPr="00FB5BC2">
        <w:rPr>
          <w:highlight w:val="green"/>
        </w:rPr>
        <w:t xml:space="preserve">A tag az adott évben a termékének hány %-át </w:t>
      </w:r>
      <w:r w:rsidR="005D6854">
        <w:rPr>
          <w:highlight w:val="green"/>
        </w:rPr>
        <w:t>értékesítette a TCS-n keresztül</w:t>
      </w:r>
    </w:p>
    <w:p w14:paraId="4AC8457B" w14:textId="77777777" w:rsidR="005D6854" w:rsidRPr="005D6854" w:rsidRDefault="005D6854" w:rsidP="00702331">
      <w:pPr>
        <w:spacing w:after="0"/>
        <w:jc w:val="both"/>
      </w:pPr>
      <w:r w:rsidRPr="005D6854">
        <w:t>Az itt megadandó százalékos számot a termelői csoport a jogszabály szerinti működés</w:t>
      </w:r>
      <w:r>
        <w:t xml:space="preserve"> szerint az adatszolgáltatási eljárásrendje alapján gyűjtött tagi információk és az értékesített termékmennyiség adataiból kaphatja meg. A felelős működtetés érdekében a megadott %-os érték meghatározása és valós adattartalmának közlése a termelői csoport kötelezettsége.</w:t>
      </w:r>
    </w:p>
    <w:p w14:paraId="001E6152" w14:textId="77777777" w:rsidR="00FB5BC2" w:rsidRDefault="00FB5BC2" w:rsidP="00702331">
      <w:pPr>
        <w:spacing w:after="0"/>
        <w:jc w:val="both"/>
      </w:pPr>
      <w:r w:rsidRPr="00FB5BC2">
        <w:rPr>
          <w:highlight w:val="green"/>
        </w:rPr>
        <w:t>NEM ÉRTÉKESÍTÉS ESETÉN  a nem értékesítés indoka</w:t>
      </w:r>
    </w:p>
    <w:p w14:paraId="38EED4A7" w14:textId="77777777" w:rsidR="00EF4C78" w:rsidRDefault="00FB5BC2" w:rsidP="00702331">
      <w:pPr>
        <w:spacing w:after="0"/>
        <w:jc w:val="both"/>
      </w:pPr>
      <w:r>
        <w:t>Ebb</w:t>
      </w:r>
      <w:r w:rsidR="00310577">
        <w:t xml:space="preserve">e az oszlopba a </w:t>
      </w:r>
      <w:r>
        <w:t>tag által a csoport felé jelentett nem értékesítési indokát kell feltüntetni röviden</w:t>
      </w:r>
      <w:r w:rsidR="00EF4C78">
        <w:t>, de pontosan megjelölve az adott tagra vonatkozóan az abban az évben megadott indokot</w:t>
      </w:r>
      <w:r w:rsidR="00310577">
        <w:t xml:space="preserve">. </w:t>
      </w:r>
    </w:p>
    <w:p w14:paraId="4D85C35C" w14:textId="77777777" w:rsidR="00EF4C78" w:rsidRDefault="00EF4C78" w:rsidP="00702331">
      <w:pPr>
        <w:spacing w:after="0"/>
        <w:jc w:val="both"/>
      </w:pPr>
    </w:p>
    <w:p w14:paraId="288844E8" w14:textId="61CE970D" w:rsidR="00FB5BC2" w:rsidRDefault="00310577" w:rsidP="00702331">
      <w:pPr>
        <w:spacing w:after="0"/>
        <w:jc w:val="both"/>
      </w:pPr>
      <w:r>
        <w:t>Ezen oszlophoz kapcsolódik az egyszerű IGEN/NEM válaszok megadását kívánó</w:t>
      </w:r>
      <w:r w:rsidR="00EF4C78">
        <w:t xml:space="preserve"> információs cella. </w:t>
      </w:r>
    </w:p>
    <w:p w14:paraId="0EC84204" w14:textId="3E9E3A4A" w:rsidR="00FB5BC2" w:rsidRDefault="00EF4C78" w:rsidP="00702331">
      <w:pPr>
        <w:spacing w:after="0"/>
        <w:jc w:val="both"/>
      </w:pPr>
      <w:r>
        <w:rPr>
          <w:highlight w:val="green"/>
        </w:rPr>
        <w:t xml:space="preserve">Az oszlop neve: </w:t>
      </w:r>
      <w:r w:rsidR="00FB5BC2" w:rsidRPr="00FB5BC2">
        <w:rPr>
          <w:highlight w:val="green"/>
        </w:rPr>
        <w:t xml:space="preserve">A beszámoló beadásának időpontjáig a TCS befogadta és dokumerntálta a nem értékesítés indokát és </w:t>
      </w:r>
      <w:r w:rsidR="00B25BDA">
        <w:t xml:space="preserve">a </w:t>
      </w:r>
      <w:r w:rsidR="00B25BDA" w:rsidRPr="00307B4D">
        <w:rPr>
          <w:i/>
        </w:rPr>
        <w:t xml:space="preserve">36/2025. (VIII. 5.) AM rendelet </w:t>
      </w:r>
      <w:r w:rsidR="00B25BDA">
        <w:rPr>
          <w:i/>
        </w:rPr>
        <w:t xml:space="preserve">2.§ (1) d) pontja </w:t>
      </w:r>
      <w:r w:rsidR="00B25BDA" w:rsidRPr="00B04E1B">
        <w:t>szerinti</w:t>
      </w:r>
      <w:r w:rsidR="00B25BDA">
        <w:rPr>
          <w:i/>
        </w:rPr>
        <w:t xml:space="preserve"> </w:t>
      </w:r>
      <w:r w:rsidR="00FB5BC2" w:rsidRPr="00FB5BC2">
        <w:rPr>
          <w:highlight w:val="green"/>
        </w:rPr>
        <w:t>eljárásrendjének megfelelően eljárt és azt dokumentá</w:t>
      </w:r>
      <w:r w:rsidR="00FB5BC2">
        <w:rPr>
          <w:highlight w:val="green"/>
        </w:rPr>
        <w:t>l</w:t>
      </w:r>
      <w:r w:rsidR="00FB5BC2" w:rsidRPr="00FB5BC2">
        <w:rPr>
          <w:highlight w:val="green"/>
        </w:rPr>
        <w:t>ja: IGEN/NEM</w:t>
      </w:r>
    </w:p>
    <w:p w14:paraId="33994B20" w14:textId="1ABAB7A2" w:rsidR="00310577" w:rsidRDefault="00EF4C78" w:rsidP="00702331">
      <w:pPr>
        <w:spacing w:after="0"/>
        <w:jc w:val="both"/>
      </w:pPr>
      <w:r>
        <w:t xml:space="preserve">Ez az információ </w:t>
      </w:r>
      <w:r w:rsidR="00310577">
        <w:t>segíti a termelői csoportot a jogszabály szerinti működésben, hiszen a nem értékesítésre csak olyan indokot fogadhat be, amely</w:t>
      </w:r>
      <w:r w:rsidR="00B25BDA">
        <w:t xml:space="preserve"> megfelel a </w:t>
      </w:r>
      <w:r w:rsidR="00B25BDA" w:rsidRPr="00307B4D">
        <w:rPr>
          <w:i/>
        </w:rPr>
        <w:t xml:space="preserve">36/2025. (VIII. 5.) AM rendelet </w:t>
      </w:r>
      <w:r w:rsidR="00B25BDA">
        <w:rPr>
          <w:i/>
        </w:rPr>
        <w:t xml:space="preserve">2.§ (1) e) pontja </w:t>
      </w:r>
      <w:r w:rsidR="00B25BDA" w:rsidRPr="00B04E1B">
        <w:t>szerinti okok</w:t>
      </w:r>
      <w:r w:rsidR="00B25BDA">
        <w:t>nak</w:t>
      </w:r>
      <w:r w:rsidR="00B25BDA">
        <w:rPr>
          <w:i/>
        </w:rPr>
        <w:t xml:space="preserve"> </w:t>
      </w:r>
      <w:r w:rsidR="00310577">
        <w:t xml:space="preserve"> szakmailag igazol</w:t>
      </w:r>
      <w:r w:rsidR="00B25BDA">
        <w:t>t</w:t>
      </w:r>
      <w:r w:rsidR="00310577">
        <w:t xml:space="preserve"> és adminisztratívan dokumentál</w:t>
      </w:r>
      <w:r w:rsidR="00B25BDA">
        <w:t>t</w:t>
      </w:r>
      <w:r w:rsidR="00310577">
        <w:t>.</w:t>
      </w:r>
    </w:p>
    <w:p w14:paraId="1AE3E2E5" w14:textId="77777777" w:rsidR="00310577" w:rsidRDefault="00310577" w:rsidP="00702331">
      <w:pPr>
        <w:spacing w:after="0"/>
        <w:jc w:val="both"/>
      </w:pPr>
    </w:p>
    <w:p w14:paraId="33841D9F" w14:textId="77777777" w:rsidR="00FB5BC2" w:rsidRDefault="00FB5BC2" w:rsidP="00702331">
      <w:pPr>
        <w:spacing w:after="0"/>
        <w:jc w:val="both"/>
        <w:rPr>
          <w:color w:val="FF0000"/>
        </w:rPr>
      </w:pPr>
      <w:r w:rsidRPr="00310577">
        <w:rPr>
          <w:color w:val="FF0000"/>
          <w:highlight w:val="yellow"/>
        </w:rPr>
        <w:t>Az ALAPSZABÁLYBAN rögzített értékesítési arányt a fenti cellába kell írni (pl:50%, 100%, stb)</w:t>
      </w:r>
    </w:p>
    <w:p w14:paraId="6E71199A" w14:textId="08238BBC" w:rsidR="00310577" w:rsidRDefault="00310577" w:rsidP="00702331">
      <w:pPr>
        <w:spacing w:after="0"/>
        <w:jc w:val="both"/>
      </w:pPr>
      <w:r>
        <w:t xml:space="preserve">E cellába </w:t>
      </w:r>
      <w:r w:rsidRPr="00310577">
        <w:rPr>
          <w:color w:val="FF0000"/>
        </w:rPr>
        <w:t xml:space="preserve">( a szöveges cella </w:t>
      </w:r>
      <w:r w:rsidR="00B25BDA" w:rsidRPr="00310577">
        <w:rPr>
          <w:color w:val="FF0000"/>
        </w:rPr>
        <w:t>f</w:t>
      </w:r>
      <w:r w:rsidR="00B25BDA">
        <w:rPr>
          <w:color w:val="FF0000"/>
        </w:rPr>
        <w:t>ö</w:t>
      </w:r>
      <w:r w:rsidR="00B25BDA" w:rsidRPr="00310577">
        <w:rPr>
          <w:color w:val="FF0000"/>
        </w:rPr>
        <w:t>lé</w:t>
      </w:r>
      <w:r w:rsidRPr="00310577">
        <w:rPr>
          <w:color w:val="FF0000"/>
        </w:rPr>
        <w:t>!)</w:t>
      </w:r>
      <w:r w:rsidRPr="00310577">
        <w:t xml:space="preserve"> </w:t>
      </w:r>
      <w:r>
        <w:t>a termelői csoport létesítő okiratában a tagra nézve kötelezően meghatározott, a tag által az elismeréésel érintett termékkörben megtermelt összes termékének a termelői csoporton keresztül értékesítendő arányát, %-os értéket kell beírni!</w:t>
      </w:r>
    </w:p>
    <w:p w14:paraId="03F015AC" w14:textId="77777777" w:rsidR="00310577" w:rsidRPr="00310577" w:rsidRDefault="00310577" w:rsidP="00702331">
      <w:pPr>
        <w:spacing w:after="0"/>
        <w:jc w:val="both"/>
      </w:pPr>
    </w:p>
    <w:p w14:paraId="2C7C0A2D" w14:textId="77777777" w:rsidR="00B2178D" w:rsidRDefault="00B2178D" w:rsidP="00B2178D">
      <w:pPr>
        <w:spacing w:after="0"/>
        <w:ind w:firstLine="708"/>
        <w:jc w:val="both"/>
      </w:pPr>
      <w:r w:rsidRPr="00B2178D">
        <w:rPr>
          <w:color w:val="FF0000"/>
        </w:rPr>
        <w:t>A mértékegységek megadás a</w:t>
      </w:r>
      <w:r>
        <w:rPr>
          <w:color w:val="FF0000"/>
        </w:rPr>
        <w:t xml:space="preserve"> </w:t>
      </w:r>
      <w:r w:rsidRPr="00B2178D">
        <w:rPr>
          <w:color w:val="FF0000"/>
        </w:rPr>
        <w:t>”mértékegység” nevű adott cellákban kötelező! A számadatok celláiba viszont csak számok legyenek szívesek írni!</w:t>
      </w:r>
    </w:p>
    <w:p w14:paraId="2D9F3E02" w14:textId="77777777" w:rsidR="00B665E9" w:rsidRDefault="00B665E9" w:rsidP="00B665E9">
      <w:pPr>
        <w:spacing w:after="0"/>
        <w:ind w:firstLine="708"/>
        <w:jc w:val="both"/>
      </w:pPr>
      <w:r>
        <w:t xml:space="preserve">A táblázatban a </w:t>
      </w:r>
      <w:r w:rsidR="00CD26FC">
        <w:t>20</w:t>
      </w:r>
      <w:r w:rsidR="002A75E4">
        <w:t>25</w:t>
      </w:r>
      <w:r>
        <w:t xml:space="preserve">-es évben TCS tagok létszáma szerint kell kitölteni. Fel kell sorolni az összes tagot, aki </w:t>
      </w:r>
      <w:r w:rsidR="00F86F6F">
        <w:t>20</w:t>
      </w:r>
      <w:r w:rsidR="002A75E4">
        <w:t>25</w:t>
      </w:r>
      <w:r>
        <w:t xml:space="preserve">.január elsején illetve azt követően bármikor – </w:t>
      </w:r>
      <w:r w:rsidR="00F86F6F">
        <w:t>20</w:t>
      </w:r>
      <w:r w:rsidR="002A75E4">
        <w:t>25</w:t>
      </w:r>
      <w:r>
        <w:t xml:space="preserve">. december 31-ig – belépett a termelői csoportba. Tehát például aki </w:t>
      </w:r>
      <w:r w:rsidR="00F86F6F">
        <w:t>20</w:t>
      </w:r>
      <w:r w:rsidR="002A75E4">
        <w:t>25</w:t>
      </w:r>
      <w:r w:rsidR="003468DD">
        <w:t>. december 28-</w:t>
      </w:r>
      <w:r>
        <w:t>án lépett be a csoportba, őt is fel kell tüntetni a névsorban tagként, függetlenül attól, hogy például a</w:t>
      </w:r>
      <w:r w:rsidR="00766856">
        <w:t xml:space="preserve"> </w:t>
      </w:r>
      <w:r w:rsidR="00F86F6F">
        <w:t>20</w:t>
      </w:r>
      <w:r w:rsidR="002A75E4">
        <w:t>25</w:t>
      </w:r>
      <w:r>
        <w:t>. évben még nem értékesített a TCS</w:t>
      </w:r>
      <w:r w:rsidR="00AD4094">
        <w:t>-</w:t>
      </w:r>
      <w:r>
        <w:t xml:space="preserve">n keresztül </w:t>
      </w:r>
      <w:r w:rsidR="00C802FA">
        <w:t xml:space="preserve">terméket; ebben az esetben is az utolsó </w:t>
      </w:r>
      <w:r w:rsidR="00C802FA" w:rsidRPr="00753FBC">
        <w:rPr>
          <w:color w:val="FF0000"/>
          <w:highlight w:val="yellow"/>
        </w:rPr>
        <w:t>„</w:t>
      </w:r>
      <w:r w:rsidR="00C802FA" w:rsidRPr="00753FBC">
        <w:rPr>
          <w:i/>
          <w:color w:val="FF0000"/>
          <w:highlight w:val="yellow"/>
        </w:rPr>
        <w:t>NEM ÉRTÉKESÍTÉS ESETÉN</w:t>
      </w:r>
      <w:r w:rsidR="00C802FA" w:rsidRPr="00753FBC">
        <w:rPr>
          <w:i/>
          <w:color w:val="FF0000"/>
        </w:rPr>
        <w:t xml:space="preserve"> </w:t>
      </w:r>
      <w:r w:rsidR="00C802FA" w:rsidRPr="00C802FA">
        <w:rPr>
          <w:i/>
        </w:rPr>
        <w:t>a nem értékesítés indoka”</w:t>
      </w:r>
      <w:r w:rsidR="00C802FA">
        <w:rPr>
          <w:i/>
        </w:rPr>
        <w:t xml:space="preserve"> </w:t>
      </w:r>
      <w:r w:rsidR="00C802FA">
        <w:t xml:space="preserve">cellában fel kell tüntetni, hogy a csoport elismerési termékét az évben még a tagsága előtt máshol értékesítette, de a tagsági viszonya a </w:t>
      </w:r>
      <w:r w:rsidR="00B3171C">
        <w:t>20</w:t>
      </w:r>
      <w:r w:rsidR="002A75E4">
        <w:t>25</w:t>
      </w:r>
      <w:r w:rsidR="00C802FA">
        <w:t xml:space="preserve">. évben keletkezett pl. </w:t>
      </w:r>
      <w:r w:rsidR="00F86F6F">
        <w:t>20</w:t>
      </w:r>
      <w:r w:rsidR="002A75E4">
        <w:t>25</w:t>
      </w:r>
      <w:r w:rsidR="00C802FA">
        <w:t xml:space="preserve"> dec. 28-án.</w:t>
      </w:r>
    </w:p>
    <w:p w14:paraId="511AAE83" w14:textId="57B8A10A" w:rsidR="00AE6D6A" w:rsidRDefault="00AE6D6A" w:rsidP="00B665E9">
      <w:pPr>
        <w:spacing w:after="0"/>
        <w:ind w:firstLine="708"/>
        <w:jc w:val="both"/>
      </w:pPr>
      <w:r w:rsidRPr="000A66A9">
        <w:t>Tag neve: Az adatfeldolgozást</w:t>
      </w:r>
      <w:r w:rsidR="00E3389C">
        <w:t xml:space="preserve"> a tag</w:t>
      </w:r>
      <w:r w:rsidR="00B2178D">
        <w:t>nak</w:t>
      </w:r>
      <w:r w:rsidR="00E3389C">
        <w:t xml:space="preserve"> az ügyfél</w:t>
      </w:r>
      <w:r w:rsidR="00B25BDA">
        <w:t>nyilvántartásban</w:t>
      </w:r>
      <w:r w:rsidR="00E3389C">
        <w:t xml:space="preserve"> használt, hivatalos nevének formátuma teszi lehetővé! </w:t>
      </w:r>
      <w:r w:rsidR="002C694A">
        <w:t>(</w:t>
      </w:r>
      <w:r w:rsidR="00E3389C">
        <w:t>A</w:t>
      </w:r>
      <w:r w:rsidRPr="000A66A9">
        <w:t xml:space="preserve"> félreértéseket csökkenti, ha </w:t>
      </w:r>
      <w:r w:rsidR="00E3389C">
        <w:t xml:space="preserve">az MVH/Kincstár </w:t>
      </w:r>
      <w:r w:rsidR="00B25BDA">
        <w:t xml:space="preserve">nyilvántartásaiban </w:t>
      </w:r>
      <w:r w:rsidR="002C694A">
        <w:t xml:space="preserve">rögzített, </w:t>
      </w:r>
      <w:r w:rsidR="00B25BDA">
        <w:t>ügyfélazonosítójához</w:t>
      </w:r>
      <w:r w:rsidR="00E3389C">
        <w:t xml:space="preserve"> rendelt</w:t>
      </w:r>
      <w:r w:rsidR="002C694A">
        <w:t xml:space="preserve"> név kerül beírásra. A</w:t>
      </w:r>
      <w:r w:rsidR="00E3389C">
        <w:t xml:space="preserve"> legtöbb esetben az idősebb/ifjabb/házastársi név</w:t>
      </w:r>
      <w:r w:rsidR="002C694A">
        <w:t>/ tudományos előtagok(dr.,Dr, Dr.) eltérő használata okoz rendszerhibát</w:t>
      </w:r>
      <w:r w:rsidRPr="000A66A9">
        <w:t>.</w:t>
      </w:r>
    </w:p>
    <w:p w14:paraId="07A5C4FD" w14:textId="6106F27E" w:rsidR="003468DD" w:rsidRDefault="003468DD" w:rsidP="00B665E9">
      <w:pPr>
        <w:spacing w:after="0"/>
        <w:ind w:firstLine="708"/>
        <w:jc w:val="both"/>
      </w:pPr>
      <w:r>
        <w:t xml:space="preserve">Az „Ügyfélazonosító” az a korábban az MVH, majd a Kincstár által kiadott ún. regisztrációs szám vagy regszám. Csak a </w:t>
      </w:r>
      <w:r w:rsidR="00B25BDA">
        <w:t xml:space="preserve">ügyfélazonosító számmal </w:t>
      </w:r>
      <w:r>
        <w:t>rendelkező termelő lehet tagja a Termelői csoportnak.</w:t>
      </w:r>
    </w:p>
    <w:p w14:paraId="7D82D8E0" w14:textId="77777777" w:rsidR="00C802FA" w:rsidRDefault="003468DD" w:rsidP="00B665E9">
      <w:pPr>
        <w:spacing w:after="0"/>
        <w:ind w:firstLine="708"/>
        <w:jc w:val="both"/>
      </w:pPr>
      <w:r>
        <w:t>„</w:t>
      </w:r>
      <w:r w:rsidR="00AD4094">
        <w:t>Várm</w:t>
      </w:r>
      <w:r w:rsidR="00C802FA">
        <w:t>egye</w:t>
      </w:r>
      <w:r>
        <w:t>”</w:t>
      </w:r>
      <w:r w:rsidR="00C802FA">
        <w:t xml:space="preserve"> és </w:t>
      </w:r>
      <w:r>
        <w:t>„</w:t>
      </w:r>
      <w:r w:rsidR="00C802FA" w:rsidRPr="00C802FA">
        <w:t>Gazdálkodás helye</w:t>
      </w:r>
      <w:r>
        <w:t>”</w:t>
      </w:r>
      <w:r w:rsidR="00C802FA" w:rsidRPr="00C802FA">
        <w:t xml:space="preserve"> </w:t>
      </w:r>
      <w:r w:rsidR="00C802FA" w:rsidRPr="000A66A9">
        <w:t xml:space="preserve">(a tag gazdálkodásának </w:t>
      </w:r>
      <w:r w:rsidR="000A66A9" w:rsidRPr="000A66A9">
        <w:t>központi</w:t>
      </w:r>
      <w:r w:rsidR="00C802FA" w:rsidRPr="000A66A9">
        <w:t xml:space="preserve"> helye): Azt a </w:t>
      </w:r>
      <w:r w:rsidR="00AD4094">
        <w:t>vár</w:t>
      </w:r>
      <w:r w:rsidR="00C802FA" w:rsidRPr="000A66A9">
        <w:t>megyét, illetve azt a települést kell feltüntetni, ahol a tag a gazdálkodás</w:t>
      </w:r>
      <w:r w:rsidR="000A66A9">
        <w:t>t</w:t>
      </w:r>
      <w:r w:rsidR="00C802FA" w:rsidRPr="000A66A9">
        <w:t xml:space="preserve"> főként</w:t>
      </w:r>
      <w:r w:rsidR="00C802FA">
        <w:t xml:space="preserve"> végzi. Nincs külön hivatalos háttere a megadott településnek, azt a TCS vagy a tag maga határozza meg.</w:t>
      </w:r>
    </w:p>
    <w:p w14:paraId="1FC707B5" w14:textId="77777777" w:rsidR="003468DD" w:rsidRDefault="003468DD" w:rsidP="00B665E9">
      <w:pPr>
        <w:spacing w:after="0"/>
        <w:ind w:firstLine="708"/>
        <w:jc w:val="both"/>
      </w:pPr>
      <w:r>
        <w:t>„</w:t>
      </w:r>
      <w:r w:rsidR="00C802FA" w:rsidRPr="00C802FA">
        <w:t>Összes földterület n</w:t>
      </w:r>
      <w:r w:rsidR="00C802FA">
        <w:t>agysága</w:t>
      </w:r>
      <w:r>
        <w:t>”</w:t>
      </w:r>
      <w:r w:rsidR="00C802FA">
        <w:t xml:space="preserve"> (MÉRTÉKEGYSÉG : HEKTÁR) : A tag az éves gazdálkodása során bizonyos nagyságú termőterületen gazdálkodik, legyen az saját tulajdonú vagy bérelt terület, ide az összes általa használt területnagyságot kell megadni, hektárban</w:t>
      </w:r>
      <w:r>
        <w:t xml:space="preserve">. </w:t>
      </w:r>
    </w:p>
    <w:p w14:paraId="317F67D2" w14:textId="72230973" w:rsidR="003468DD" w:rsidRDefault="003468DD" w:rsidP="00B665E9">
      <w:pPr>
        <w:spacing w:after="0"/>
        <w:ind w:firstLine="708"/>
        <w:jc w:val="both"/>
      </w:pPr>
      <w:r w:rsidRPr="00753FBC">
        <w:rPr>
          <w:color w:val="FF0000"/>
        </w:rPr>
        <w:t>Az „Adott évben termeléssel ténylegesen érintett földterület nagysága (MÉRTÉKEGYSÉG: HEKTÁR)” cellákban az elismerés termékcsop</w:t>
      </w:r>
      <w:r w:rsidR="00762E93" w:rsidRPr="00753FBC">
        <w:rPr>
          <w:color w:val="FF0000"/>
        </w:rPr>
        <w:t>o</w:t>
      </w:r>
      <w:r w:rsidRPr="00753FBC">
        <w:rPr>
          <w:color w:val="FF0000"/>
        </w:rPr>
        <w:t>rtjában lévő termék megtermelésére az adott évben igénybe vett földterület nagysága, hektárban</w:t>
      </w:r>
      <w:r>
        <w:t xml:space="preserve">. </w:t>
      </w:r>
    </w:p>
    <w:p w14:paraId="7FBEBE8C" w14:textId="77777777" w:rsidR="00C802FA" w:rsidRDefault="003468DD" w:rsidP="00B665E9">
      <w:pPr>
        <w:spacing w:after="0"/>
        <w:ind w:firstLine="708"/>
        <w:jc w:val="both"/>
      </w:pPr>
      <w:r>
        <w:t>„</w:t>
      </w:r>
      <w:r w:rsidRPr="003468DD">
        <w:t>TCS felé értékesített teljes termés-mennyiség (MÉRTÉKEGYSÉG: TONNA)</w:t>
      </w:r>
      <w:r>
        <w:t>”: az elismerés termékcsoportjába tartozó termékek összmennyisége</w:t>
      </w:r>
      <w:r w:rsidR="00762E93">
        <w:t>, tonnában. Meg kell egyeznie az Adat táblázat „</w:t>
      </w:r>
      <w:r w:rsidR="00762E93" w:rsidRPr="00762E93">
        <w:rPr>
          <w:i/>
        </w:rPr>
        <w:t>ÖSSZESEN (ÖSSZES TERMÉKFÉLESÉG ÖSSZESÍTETT MENNYISÉGE)(mértékegység)</w:t>
      </w:r>
      <w:r w:rsidR="00762E93" w:rsidRPr="00762E93">
        <w:t>:</w:t>
      </w:r>
      <w:r w:rsidR="00762E93">
        <w:t>” cellájának adatával.</w:t>
      </w:r>
      <w:r w:rsidR="004D3D8B">
        <w:t xml:space="preserve"> </w:t>
      </w:r>
    </w:p>
    <w:tbl>
      <w:tblPr>
        <w:tblW w:w="85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A934A0" w:rsidRPr="00A934A0" w14:paraId="058888F9" w14:textId="77777777" w:rsidTr="00A934A0">
        <w:trPr>
          <w:trHeight w:val="148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A34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44C8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mértékegység:</w:t>
            </w:r>
          </w:p>
        </w:tc>
      </w:tr>
      <w:tr w:rsidR="00A934A0" w:rsidRPr="00A934A0" w14:paraId="566E6AC5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FB638A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Szántóföldi növénytermesztés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FFC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tonna</w:t>
            </w:r>
          </w:p>
        </w:tc>
      </w:tr>
      <w:tr w:rsidR="00A934A0" w:rsidRPr="00A934A0" w14:paraId="15171FBF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88E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Szőlő-bor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5C7E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kg, liter</w:t>
            </w:r>
          </w:p>
        </w:tc>
      </w:tr>
      <w:tr w:rsidR="00A934A0" w:rsidRPr="00A934A0" w14:paraId="7EADC45F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29B14A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Cukorrépa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219F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tonna</w:t>
            </w:r>
          </w:p>
        </w:tc>
      </w:tr>
      <w:tr w:rsidR="00A934A0" w:rsidRPr="00A934A0" w14:paraId="4059662D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B20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Csemegekukorica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7C53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tonna</w:t>
            </w:r>
          </w:p>
        </w:tc>
      </w:tr>
      <w:tr w:rsidR="00A934A0" w:rsidRPr="00A934A0" w14:paraId="621E6F3F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B1A716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Burgonya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F8E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tonna</w:t>
            </w:r>
          </w:p>
        </w:tc>
      </w:tr>
      <w:tr w:rsidR="00A934A0" w:rsidRPr="00A934A0" w14:paraId="2F8F9C36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D0C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Zöldség termék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4430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kg</w:t>
            </w:r>
            <w:r w:rsidR="00B2178D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 xml:space="preserve"> vagy darab és kg</w:t>
            </w:r>
          </w:p>
        </w:tc>
      </w:tr>
      <w:tr w:rsidR="00A934A0" w:rsidRPr="00A934A0" w14:paraId="056DD119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894FE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Dohány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91CA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tonna</w:t>
            </w:r>
          </w:p>
        </w:tc>
      </w:tr>
      <w:tr w:rsidR="00A934A0" w:rsidRPr="00A934A0" w14:paraId="0E3A1DE6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FF9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Ökológiai termék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D86" w14:textId="77777777" w:rsidR="00A934A0" w:rsidRPr="00A934A0" w:rsidRDefault="004F7B4A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választható, alkalmazott mértékegység</w:t>
            </w:r>
          </w:p>
        </w:tc>
      </w:tr>
      <w:tr w:rsidR="00A934A0" w:rsidRPr="00A934A0" w14:paraId="2F5C13DA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99A737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Virág- és dísznövény termék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EB2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db termék</w:t>
            </w:r>
          </w:p>
        </w:tc>
      </w:tr>
      <w:tr w:rsidR="00A934A0" w:rsidRPr="00A934A0" w14:paraId="42FECF69" w14:textId="77777777" w:rsidTr="00A934A0">
        <w:trPr>
          <w:trHeight w:val="148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6D15" w14:textId="77777777" w:rsidR="00A934A0" w:rsidRPr="00A934A0" w:rsidRDefault="00A934A0" w:rsidP="00A934A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</w:pPr>
            <w:r w:rsidRPr="00A934A0"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u-HU"/>
              </w:rPr>
              <w:t>Faiskolai termék és szaporítóanyag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A522" w14:textId="77777777" w:rsidR="00A934A0" w:rsidRPr="00A934A0" w:rsidRDefault="00A934A0" w:rsidP="00A934A0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hu-HU"/>
              </w:rPr>
            </w:pPr>
            <w:r w:rsidRPr="00A934A0">
              <w:rPr>
                <w:rFonts w:ascii="Calibri" w:eastAsia="Times New Roman" w:hAnsi="Calibri"/>
                <w:color w:val="000000"/>
                <w:szCs w:val="24"/>
                <w:lang w:eastAsia="hu-HU"/>
              </w:rPr>
              <w:t>db termék</w:t>
            </w:r>
          </w:p>
        </w:tc>
      </w:tr>
    </w:tbl>
    <w:p w14:paraId="4467C29D" w14:textId="77777777" w:rsidR="00A934A0" w:rsidRDefault="00A934A0" w:rsidP="00B665E9">
      <w:pPr>
        <w:spacing w:after="0"/>
        <w:ind w:firstLine="708"/>
        <w:jc w:val="both"/>
      </w:pPr>
    </w:p>
    <w:p w14:paraId="5BA1E836" w14:textId="77777777" w:rsidR="00A934A0" w:rsidRDefault="00A934A0" w:rsidP="00B665E9">
      <w:pPr>
        <w:spacing w:after="0"/>
        <w:ind w:firstLine="708"/>
        <w:jc w:val="both"/>
      </w:pPr>
    </w:p>
    <w:p w14:paraId="6D563E06" w14:textId="77777777" w:rsidR="00762E93" w:rsidRDefault="00762E93" w:rsidP="00B665E9">
      <w:pPr>
        <w:spacing w:after="0"/>
        <w:ind w:firstLine="708"/>
        <w:jc w:val="both"/>
      </w:pPr>
      <w:r>
        <w:t>„Termelési érték (</w:t>
      </w:r>
      <w:r w:rsidRPr="00762E93">
        <w:t xml:space="preserve">a tag által a TCS felé </w:t>
      </w:r>
      <w:r w:rsidR="00AE6D6A">
        <w:t xml:space="preserve">értékesített, </w:t>
      </w:r>
      <w:r w:rsidRPr="00762E93">
        <w:t>bizonylattal alátámasztott, a "teljes termésmennyiség"-re vonatkozó összeg</w:t>
      </w:r>
      <w:r>
        <w:t>,</w:t>
      </w:r>
      <w:r w:rsidRPr="00762E93">
        <w:t xml:space="preserve"> MÉRTÉKEGYSÉG: EZER FORINT)</w:t>
      </w:r>
      <w:r>
        <w:t xml:space="preserve">” : Meg kell egyeznie az Adat táblázat </w:t>
      </w:r>
      <w:r w:rsidRPr="00762E93">
        <w:rPr>
          <w:i/>
        </w:rPr>
        <w:t>„Tagi termék  árbevétel  (EZER FT):”</w:t>
      </w:r>
      <w:r w:rsidR="00D63502">
        <w:rPr>
          <w:i/>
        </w:rPr>
        <w:t xml:space="preserve"> értékével.</w:t>
      </w:r>
    </w:p>
    <w:p w14:paraId="2096674A" w14:textId="32E8CAB2" w:rsidR="00762E93" w:rsidRDefault="00762E93" w:rsidP="00762E93">
      <w:pPr>
        <w:spacing w:after="0"/>
        <w:ind w:firstLine="708"/>
        <w:jc w:val="both"/>
      </w:pPr>
      <w:r>
        <w:t>„</w:t>
      </w:r>
      <w:r w:rsidRPr="00762E93">
        <w:t>NEM ÉRTÉKESÍTÉS ESETÉN  a nem értékesítés indoka</w:t>
      </w:r>
      <w:r>
        <w:t>”: Ha a termelési érték 0, akkor ezt a cellát szövegesen ki kell tölteni</w:t>
      </w:r>
      <w:r w:rsidR="00744789">
        <w:t>, kifejtve, pontosítva</w:t>
      </w:r>
      <w:r>
        <w:t>. Opciók például:</w:t>
      </w:r>
      <w:r w:rsidR="00744789">
        <w:t xml:space="preserve"> </w:t>
      </w:r>
      <w:r>
        <w:t xml:space="preserve">elhalálozás, kilépés, kizárás, </w:t>
      </w:r>
      <w:r w:rsidR="00B25BDA">
        <w:t>vis</w:t>
      </w:r>
      <w:r w:rsidR="00744789">
        <w:t xml:space="preserve"> </w:t>
      </w:r>
      <w:r w:rsidR="00B25BDA">
        <w:t>maior, vetésforgó</w:t>
      </w:r>
      <w:r w:rsidR="00744789">
        <w:t>, egyéb termeléstechnikai ok,</w:t>
      </w:r>
      <w:r>
        <w:t xml:space="preserve">, </w:t>
      </w:r>
      <w:r w:rsidR="00B25BDA">
        <w:t xml:space="preserve">amelyet </w:t>
      </w:r>
      <w:r>
        <w:t>a TCS felé bejelentett.</w:t>
      </w:r>
    </w:p>
    <w:p w14:paraId="45054624" w14:textId="77777777" w:rsidR="004D3D8B" w:rsidRDefault="004D3D8B" w:rsidP="00762E93">
      <w:pPr>
        <w:spacing w:after="0"/>
        <w:ind w:firstLine="708"/>
        <w:jc w:val="both"/>
      </w:pPr>
      <w:r>
        <w:t>Az „ÖSSZESEN:” cellák kötelezően kitöltendők!</w:t>
      </w:r>
    </w:p>
    <w:p w14:paraId="7660BF1F" w14:textId="42B418D4" w:rsidR="00B475AC" w:rsidRDefault="00B475AC" w:rsidP="00762E93">
      <w:pPr>
        <w:spacing w:after="0"/>
        <w:ind w:firstLine="708"/>
        <w:jc w:val="both"/>
      </w:pPr>
    </w:p>
    <w:p w14:paraId="1229658B" w14:textId="77777777" w:rsidR="00B04E1B" w:rsidRDefault="00B04E1B" w:rsidP="00762E93">
      <w:pPr>
        <w:spacing w:after="0"/>
        <w:ind w:firstLine="708"/>
        <w:jc w:val="both"/>
      </w:pPr>
      <w:bookmarkStart w:id="0" w:name="_GoBack"/>
      <w:bookmarkEnd w:id="0"/>
    </w:p>
    <w:p w14:paraId="7891059D" w14:textId="77777777" w:rsidR="004D3D8B" w:rsidRDefault="004D3D8B" w:rsidP="004D3D8B">
      <w:pPr>
        <w:spacing w:after="0"/>
        <w:jc w:val="both"/>
      </w:pPr>
      <w:r>
        <w:rPr>
          <w:b/>
        </w:rPr>
        <w:t>Állat</w:t>
      </w:r>
      <w:r w:rsidR="00371EFD">
        <w:rPr>
          <w:b/>
        </w:rPr>
        <w:t>tenyésztő</w:t>
      </w:r>
      <w:r w:rsidRPr="00B665E9">
        <w:rPr>
          <w:b/>
        </w:rPr>
        <w:t xml:space="preserve"> tagi tábláza</w:t>
      </w:r>
      <w:r w:rsidRPr="00B665E9">
        <w:t>t</w:t>
      </w:r>
      <w:r w:rsidR="00B2178D">
        <w:t xml:space="preserve"> /</w:t>
      </w:r>
      <w:r w:rsidR="00B2178D" w:rsidRPr="00B2178D">
        <w:t xml:space="preserve"> </w:t>
      </w:r>
      <w:r w:rsidR="00B2178D" w:rsidRPr="000C2AE2">
        <w:t>TCS</w:t>
      </w:r>
      <w:r w:rsidR="00371EFD">
        <w:t>neve</w:t>
      </w:r>
      <w:r w:rsidR="00B2178D" w:rsidRPr="000C2AE2">
        <w:t>_</w:t>
      </w:r>
      <w:r w:rsidR="00B2178D">
        <w:t>Állat</w:t>
      </w:r>
      <w:r w:rsidR="00B2178D" w:rsidRPr="000C2AE2">
        <w:t>_</w:t>
      </w:r>
      <w:r w:rsidR="00CD26FC">
        <w:t>20</w:t>
      </w:r>
      <w:r w:rsidR="002A75E4">
        <w:t>25</w:t>
      </w:r>
      <w:r w:rsidR="00B52C80">
        <w:t>_</w:t>
      </w:r>
      <w:r w:rsidR="002A75E4">
        <w:t>26</w:t>
      </w:r>
      <w:r w:rsidR="00B2178D" w:rsidRPr="000C2AE2">
        <w:t>_besz</w:t>
      </w:r>
      <w:r w:rsidR="00B2178D">
        <w:t xml:space="preserve">/ </w:t>
      </w:r>
      <w:r w:rsidR="00B2178D" w:rsidRPr="00B2178D">
        <w:t>A termelők állattartására vonatkozó adatok</w:t>
      </w:r>
      <w:r w:rsidR="00B2178D">
        <w:t xml:space="preserve"> </w:t>
      </w:r>
      <w:r w:rsidR="00F86F6F">
        <w:t>20</w:t>
      </w:r>
      <w:r w:rsidR="002A75E4">
        <w:t>25</w:t>
      </w:r>
      <w:r w:rsidR="00B2178D">
        <w:t xml:space="preserve">. </w:t>
      </w:r>
      <w:r w:rsidRPr="00B665E9">
        <w:t>:</w:t>
      </w:r>
      <w:r w:rsidR="000A66A9">
        <w:t xml:space="preserve"> </w:t>
      </w:r>
    </w:p>
    <w:p w14:paraId="6E9153E4" w14:textId="77777777" w:rsidR="00310577" w:rsidRDefault="00310577" w:rsidP="00310577">
      <w:pPr>
        <w:spacing w:after="0"/>
        <w:jc w:val="center"/>
      </w:pPr>
      <w:r w:rsidRPr="00310577">
        <w:rPr>
          <w:highlight w:val="yellow"/>
        </w:rPr>
        <w:t xml:space="preserve">AZ </w:t>
      </w:r>
      <w:r w:rsidRPr="00310577">
        <w:rPr>
          <w:b/>
          <w:highlight w:val="yellow"/>
        </w:rPr>
        <w:t xml:space="preserve">ÁLLATTENYÉSZTŐ </w:t>
      </w:r>
      <w:r w:rsidRPr="00310577">
        <w:rPr>
          <w:highlight w:val="yellow"/>
        </w:rPr>
        <w:t xml:space="preserve">TAGI </w:t>
      </w:r>
      <w:r w:rsidRPr="00FB5BC2">
        <w:rPr>
          <w:highlight w:val="yellow"/>
        </w:rPr>
        <w:t>TÁBLÁZAT VÁLTOZOTT, BŐVÜLT!</w:t>
      </w:r>
    </w:p>
    <w:p w14:paraId="584C3568" w14:textId="77777777" w:rsidR="00310577" w:rsidRDefault="00310577" w:rsidP="004D3D8B">
      <w:pPr>
        <w:spacing w:after="0"/>
        <w:jc w:val="both"/>
      </w:pPr>
    </w:p>
    <w:p w14:paraId="7EA9C00D" w14:textId="77777777" w:rsidR="00310577" w:rsidRDefault="00310577" w:rsidP="004D3D8B">
      <w:pPr>
        <w:spacing w:after="0"/>
        <w:jc w:val="both"/>
        <w:rPr>
          <w:highlight w:val="green"/>
        </w:rPr>
      </w:pPr>
      <w:r w:rsidRPr="005D6854">
        <w:rPr>
          <w:highlight w:val="green"/>
        </w:rPr>
        <w:t>Tartási hely azonosító</w:t>
      </w:r>
      <w:r w:rsidRPr="005D6854">
        <w:rPr>
          <w:highlight w:val="green"/>
        </w:rPr>
        <w:tab/>
      </w:r>
    </w:p>
    <w:p w14:paraId="5139BACB" w14:textId="77777777" w:rsidR="005D6854" w:rsidRPr="005D6854" w:rsidRDefault="005D6854" w:rsidP="004D3D8B">
      <w:pPr>
        <w:spacing w:after="0"/>
        <w:jc w:val="both"/>
      </w:pPr>
      <w:r w:rsidRPr="005D6854">
        <w:t>Értelemszerű kitöltés.</w:t>
      </w:r>
    </w:p>
    <w:p w14:paraId="2EBFD231" w14:textId="77777777" w:rsidR="00310577" w:rsidRDefault="00310577" w:rsidP="004D3D8B">
      <w:pPr>
        <w:spacing w:after="0"/>
        <w:jc w:val="both"/>
      </w:pPr>
      <w:r w:rsidRPr="005D6854">
        <w:rPr>
          <w:highlight w:val="green"/>
        </w:rPr>
        <w:t>Telephelyének tartási hely azonosító számán egy vagy több tenyészet működik: EGY/TÖBB</w:t>
      </w:r>
    </w:p>
    <w:p w14:paraId="0FEF707B" w14:textId="77777777" w:rsidR="00310577" w:rsidRDefault="005D6854" w:rsidP="004D3D8B">
      <w:pPr>
        <w:spacing w:after="0"/>
        <w:jc w:val="both"/>
      </w:pPr>
      <w:r>
        <w:t>A kérdéses cellába a tagnál azt kell megadnia, hogy rendelkezik-e teljesen önálló állattartó teleppel, ahol csak a saját tenyésztését folytatja.</w:t>
      </w:r>
    </w:p>
    <w:p w14:paraId="6FBAC784" w14:textId="77777777" w:rsidR="00310577" w:rsidRDefault="005D6854" w:rsidP="004D3D8B">
      <w:pPr>
        <w:spacing w:after="0"/>
        <w:jc w:val="both"/>
      </w:pPr>
      <w:r w:rsidRPr="005D6854">
        <w:rPr>
          <w:highlight w:val="green"/>
        </w:rPr>
        <w:t>A tag az adott évben a termékének hány %-át értékesítette a TCS-n keresztül</w:t>
      </w:r>
    </w:p>
    <w:p w14:paraId="6B8512EE" w14:textId="77777777" w:rsidR="005D6854" w:rsidRPr="005D6854" w:rsidRDefault="005D6854" w:rsidP="005D6854">
      <w:pPr>
        <w:spacing w:after="0"/>
        <w:jc w:val="both"/>
      </w:pPr>
      <w:r w:rsidRPr="005D6854">
        <w:t>Az itt megadandó százalékos számot a termelői csoport a jogszabály szerinti működés</w:t>
      </w:r>
      <w:r>
        <w:t xml:space="preserve"> szerint az adatszolgáltatási eljárásrendje alapján gyűjtött tagi információk és az értékesített termékmennyiség adataiból kaphatja meg. A felelős működtetés érdekében a megadott %-os érték meghatározása és valós adattartalmának közlése a termelői csoport kötelezettsége.</w:t>
      </w:r>
    </w:p>
    <w:p w14:paraId="6B341797" w14:textId="77777777" w:rsidR="005D6854" w:rsidRDefault="005D6854" w:rsidP="005D6854">
      <w:pPr>
        <w:spacing w:after="0"/>
        <w:jc w:val="both"/>
        <w:rPr>
          <w:color w:val="FF0000"/>
        </w:rPr>
      </w:pPr>
      <w:r w:rsidRPr="00310577">
        <w:rPr>
          <w:color w:val="FF0000"/>
          <w:highlight w:val="yellow"/>
        </w:rPr>
        <w:t>Az ALAPSZABÁLYBAN rögzített értékesítési arányt a fenti cellába kell írni (pl:50%, 100%, stb)</w:t>
      </w:r>
    </w:p>
    <w:p w14:paraId="4879E1AF" w14:textId="63034621" w:rsidR="005D6854" w:rsidRDefault="005D6854" w:rsidP="005D6854">
      <w:pPr>
        <w:spacing w:after="0"/>
        <w:jc w:val="both"/>
      </w:pPr>
      <w:r>
        <w:t xml:space="preserve">E cellába </w:t>
      </w:r>
      <w:r w:rsidRPr="00310577">
        <w:rPr>
          <w:color w:val="FF0000"/>
        </w:rPr>
        <w:t xml:space="preserve">( a szöveges cella </w:t>
      </w:r>
      <w:r w:rsidR="00B25BDA" w:rsidRPr="00310577">
        <w:rPr>
          <w:color w:val="FF0000"/>
        </w:rPr>
        <w:t>f</w:t>
      </w:r>
      <w:r w:rsidR="00B25BDA">
        <w:rPr>
          <w:color w:val="FF0000"/>
        </w:rPr>
        <w:t>ö</w:t>
      </w:r>
      <w:r w:rsidR="00B25BDA" w:rsidRPr="00310577">
        <w:rPr>
          <w:color w:val="FF0000"/>
        </w:rPr>
        <w:t>lé</w:t>
      </w:r>
      <w:r w:rsidRPr="00310577">
        <w:rPr>
          <w:color w:val="FF0000"/>
        </w:rPr>
        <w:t>!)</w:t>
      </w:r>
      <w:r w:rsidRPr="00310577">
        <w:t xml:space="preserve"> </w:t>
      </w:r>
      <w:r>
        <w:t>a termelői csoport létesítő okiratában a tagra nézve kötelezően meghatározott, a tag által az elismeré</w:t>
      </w:r>
      <w:r w:rsidR="00B25BDA">
        <w:t>s</w:t>
      </w:r>
      <w:r>
        <w:t>sel érintett termékkörben megtermelt összes termékének a termelői csoporton keresztül értékesítendő arányát, %-os értéket kell beírni!</w:t>
      </w:r>
    </w:p>
    <w:p w14:paraId="06D3CAB9" w14:textId="77777777" w:rsidR="00310577" w:rsidRDefault="00310577" w:rsidP="004D3D8B">
      <w:pPr>
        <w:spacing w:after="0"/>
        <w:jc w:val="both"/>
      </w:pPr>
    </w:p>
    <w:p w14:paraId="0614CE03" w14:textId="77777777" w:rsidR="004D3D8B" w:rsidRDefault="004D3D8B" w:rsidP="00762E93">
      <w:pPr>
        <w:spacing w:after="0"/>
        <w:ind w:firstLine="708"/>
        <w:jc w:val="both"/>
      </w:pPr>
      <w:r w:rsidRPr="00B2178D">
        <w:rPr>
          <w:color w:val="FF0000"/>
        </w:rPr>
        <w:t>A mértékegységek megadás a</w:t>
      </w:r>
      <w:r w:rsidR="00B2178D">
        <w:rPr>
          <w:color w:val="FF0000"/>
        </w:rPr>
        <w:t xml:space="preserve"> </w:t>
      </w:r>
      <w:r w:rsidR="00B2178D" w:rsidRPr="00B2178D">
        <w:rPr>
          <w:color w:val="FF0000"/>
        </w:rPr>
        <w:t xml:space="preserve">”mértékegység” nevű </w:t>
      </w:r>
      <w:r w:rsidRPr="00B2178D">
        <w:rPr>
          <w:color w:val="FF0000"/>
        </w:rPr>
        <w:t>adott cellákban kötelező!</w:t>
      </w:r>
      <w:r w:rsidR="00B2178D" w:rsidRPr="00B2178D">
        <w:rPr>
          <w:color w:val="FF0000"/>
        </w:rPr>
        <w:t xml:space="preserve"> A számadatok celláiba viszont csak számok legyenek szívesek írni!</w:t>
      </w:r>
    </w:p>
    <w:p w14:paraId="67300268" w14:textId="77777777" w:rsidR="004D3D8B" w:rsidRDefault="00D63502" w:rsidP="00762E93">
      <w:pPr>
        <w:spacing w:after="0"/>
        <w:ind w:firstLine="708"/>
        <w:jc w:val="both"/>
      </w:pPr>
      <w:r>
        <w:t xml:space="preserve">A „Tag neve, Ügyfélazonosító, </w:t>
      </w:r>
      <w:r w:rsidRPr="00D63502">
        <w:t>Termelői Csoport neve</w:t>
      </w:r>
      <w:r>
        <w:t xml:space="preserve">, </w:t>
      </w:r>
      <w:r w:rsidRPr="00D63502">
        <w:t>Belépé</w:t>
      </w:r>
      <w:r>
        <w:t xml:space="preserve">s dátuma év,hó,nap (2005.01.29), </w:t>
      </w:r>
      <w:r w:rsidR="00B655EC">
        <w:t>Várm</w:t>
      </w:r>
      <w:r>
        <w:t xml:space="preserve">egye, </w:t>
      </w:r>
      <w:r w:rsidRPr="00D63502">
        <w:t>Gazdálkodás helye (a tag gazdálkodásának fő helye)</w:t>
      </w:r>
      <w:r>
        <w:t xml:space="preserve">” adatokat a </w:t>
      </w:r>
      <w:r w:rsidRPr="00E22B3D">
        <w:rPr>
          <w:b/>
        </w:rPr>
        <w:t>Növény táblázatnál megadott útmutatás szerint kell kitölteni</w:t>
      </w:r>
      <w:r>
        <w:t>.</w:t>
      </w:r>
    </w:p>
    <w:p w14:paraId="37D94E43" w14:textId="77777777" w:rsidR="00012E62" w:rsidRDefault="00012E62" w:rsidP="00012E62">
      <w:pPr>
        <w:spacing w:after="0"/>
        <w:ind w:firstLine="708"/>
        <w:jc w:val="both"/>
      </w:pPr>
      <w:r>
        <w:t xml:space="preserve">A táblázatban a </w:t>
      </w:r>
      <w:r w:rsidR="00CD26FC">
        <w:t>20</w:t>
      </w:r>
      <w:r w:rsidR="002A75E4">
        <w:t>25</w:t>
      </w:r>
      <w:r>
        <w:t>-es évben TCS tagok létszáma szerint kell kitölteni. Fel kell sorolni az összes tagot, aki 20</w:t>
      </w:r>
      <w:r w:rsidR="002A75E4">
        <w:t>25</w:t>
      </w:r>
      <w:r>
        <w:t>.január elsején illetve azt követően bármikor – 20</w:t>
      </w:r>
      <w:r w:rsidR="002A75E4">
        <w:t>25</w:t>
      </w:r>
      <w:r>
        <w:t>. december 31-ig – belépett a termelői csoportba. Tehát például aki 20</w:t>
      </w:r>
      <w:r w:rsidR="002A75E4">
        <w:t>25</w:t>
      </w:r>
      <w:r>
        <w:t>. december 28-án lépett be a csoportba, őt is fel kell tüntetni a névsorban tagként, függetlenül attól, hogy például a 20</w:t>
      </w:r>
      <w:r w:rsidR="002A75E4">
        <w:t>25</w:t>
      </w:r>
      <w:r>
        <w:t xml:space="preserve">. évben még nem értékesített a TCS-n keresztül terméket; ebben az esetben is az utolsó </w:t>
      </w:r>
      <w:r w:rsidRPr="00753FBC">
        <w:rPr>
          <w:color w:val="FF0000"/>
          <w:highlight w:val="yellow"/>
        </w:rPr>
        <w:t>„</w:t>
      </w:r>
      <w:r w:rsidRPr="00753FBC">
        <w:rPr>
          <w:i/>
          <w:color w:val="FF0000"/>
          <w:highlight w:val="yellow"/>
        </w:rPr>
        <w:t>NEM ÉRTÉKESÍTÉS ESETÉN</w:t>
      </w:r>
      <w:r w:rsidRPr="00753FBC">
        <w:rPr>
          <w:i/>
          <w:color w:val="FF0000"/>
        </w:rPr>
        <w:t xml:space="preserve"> </w:t>
      </w:r>
      <w:r w:rsidRPr="00C802FA">
        <w:rPr>
          <w:i/>
        </w:rPr>
        <w:t>a nem értékesítés indoka”</w:t>
      </w:r>
      <w:r>
        <w:rPr>
          <w:i/>
        </w:rPr>
        <w:t xml:space="preserve"> </w:t>
      </w:r>
      <w:r>
        <w:t>cellában fel kell tüntetni, hogy a csoport elismerési termékét az évben még a tagsága előtt máshol értékesítette, de a tagsági viszonya a 20</w:t>
      </w:r>
      <w:r w:rsidR="002A75E4">
        <w:t>25</w:t>
      </w:r>
      <w:r>
        <w:t>. évben keletkezett pl. 20</w:t>
      </w:r>
      <w:r w:rsidR="002A75E4">
        <w:t>25</w:t>
      </w:r>
      <w:r>
        <w:t xml:space="preserve"> dec. 28-án.</w:t>
      </w:r>
    </w:p>
    <w:p w14:paraId="269C2B32" w14:textId="770DEB4C" w:rsidR="00B2178D" w:rsidRDefault="00B2178D" w:rsidP="00B2178D">
      <w:pPr>
        <w:spacing w:after="0"/>
        <w:ind w:firstLine="708"/>
        <w:jc w:val="both"/>
      </w:pPr>
      <w:r w:rsidRPr="000A66A9">
        <w:t>Tag neve: Az adatfeldolgozást</w:t>
      </w:r>
      <w:r>
        <w:t xml:space="preserve"> a tagnak az ügyfélazonosítóban használt, hivatalos nevének formátuma teszi lehetővé! (A</w:t>
      </w:r>
      <w:r w:rsidRPr="000A66A9">
        <w:t xml:space="preserve"> félreértéseket csökkenti, ha </w:t>
      </w:r>
      <w:r>
        <w:t xml:space="preserve">az MVH/Kincstár </w:t>
      </w:r>
      <w:r w:rsidR="00663907">
        <w:t xml:space="preserve">ügyfélnyilvántartásban </w:t>
      </w:r>
      <w:r>
        <w:t xml:space="preserve">rögzített, a </w:t>
      </w:r>
      <w:r w:rsidR="00663907">
        <w:t>ügyfélazonosító</w:t>
      </w:r>
      <w:r w:rsidR="00744789">
        <w:t xml:space="preserve"> (regisztrációs)</w:t>
      </w:r>
      <w:r>
        <w:t xml:space="preserve"> számához rendelt név kerül beírásra. A legtöbb esetben az idősebb/ifjabb/házastársi név/ tudományos előtagok(dr.,Dr, Dr.) eltérő használata okoz rendszerhibát</w:t>
      </w:r>
      <w:r w:rsidRPr="000A66A9">
        <w:t>.</w:t>
      </w:r>
    </w:p>
    <w:p w14:paraId="5031E23F" w14:textId="6C08B5FF" w:rsidR="00B2178D" w:rsidRDefault="00B2178D" w:rsidP="00B2178D">
      <w:pPr>
        <w:spacing w:after="0"/>
        <w:ind w:firstLine="708"/>
        <w:jc w:val="both"/>
      </w:pPr>
      <w:r>
        <w:t xml:space="preserve">Az „Ügyfélazonosító” az a korábban az MVH, majd a Kincstár által kiadott ún. regisztrációs szám vagy regszám. Csak a </w:t>
      </w:r>
      <w:r w:rsidR="00663907">
        <w:t xml:space="preserve">ügyfélazonosító számmal </w:t>
      </w:r>
      <w:r>
        <w:t>rendelkező termelő lehet tagja a Termelői csoportnak.</w:t>
      </w:r>
    </w:p>
    <w:p w14:paraId="24C176DC" w14:textId="77777777" w:rsidR="00B2178D" w:rsidRDefault="00B2178D" w:rsidP="00B2178D">
      <w:pPr>
        <w:spacing w:after="0"/>
        <w:ind w:firstLine="708"/>
        <w:jc w:val="both"/>
      </w:pPr>
      <w:r>
        <w:t>„</w:t>
      </w:r>
      <w:r w:rsidR="00B655EC">
        <w:t>Várm</w:t>
      </w:r>
      <w:r>
        <w:t>egye” és „</w:t>
      </w:r>
      <w:r w:rsidRPr="00C802FA">
        <w:t>Gazdálkodás helye</w:t>
      </w:r>
      <w:r>
        <w:t>”</w:t>
      </w:r>
      <w:r w:rsidRPr="00C802FA">
        <w:t xml:space="preserve"> </w:t>
      </w:r>
      <w:r w:rsidRPr="000A66A9">
        <w:t>(a tag gazdálkodásának központi helye): Azt a megyét, illetve azt a települést kell feltüntetni, ahol a tag a gazdálkodás</w:t>
      </w:r>
      <w:r>
        <w:t>t</w:t>
      </w:r>
      <w:r w:rsidRPr="000A66A9">
        <w:t xml:space="preserve"> főként</w:t>
      </w:r>
      <w:r>
        <w:t xml:space="preserve"> végzi. Nincs külön hivatalos háttere a megadott településnek, azt a TCS vagy a tag maga határozza meg.</w:t>
      </w:r>
    </w:p>
    <w:p w14:paraId="2CF9A5F2" w14:textId="77777777" w:rsidR="00B2178D" w:rsidRDefault="00B2178D" w:rsidP="00762E93">
      <w:pPr>
        <w:spacing w:after="0"/>
        <w:ind w:firstLine="708"/>
        <w:jc w:val="both"/>
      </w:pPr>
    </w:p>
    <w:p w14:paraId="00600E75" w14:textId="77777777" w:rsidR="00D63502" w:rsidRDefault="00E22B3D" w:rsidP="00762E93">
      <w:pPr>
        <w:spacing w:after="0"/>
        <w:ind w:firstLine="708"/>
        <w:jc w:val="both"/>
      </w:pPr>
      <w:r>
        <w:t>„</w:t>
      </w:r>
      <w:r w:rsidR="00D63502" w:rsidRPr="00D63502">
        <w:t>A tag használatában lévő önálló állattartó létesítmény(ek) összes férőhelye</w:t>
      </w:r>
      <w:r>
        <w:t>”: A termelő tag maximális kapacitásának férőhelyre/állatlétszámra (méheknél családra) vonatkozóan megadott nagysága.</w:t>
      </w:r>
    </w:p>
    <w:p w14:paraId="0017544F" w14:textId="77777777" w:rsidR="00D63502" w:rsidRDefault="00E22B3D" w:rsidP="00762E93">
      <w:pPr>
        <w:spacing w:after="0"/>
        <w:ind w:firstLine="708"/>
        <w:jc w:val="both"/>
      </w:pPr>
      <w:r>
        <w:t>„</w:t>
      </w:r>
      <w:r w:rsidR="00D63502" w:rsidRPr="00D63502">
        <w:t xml:space="preserve">A tag által használt állattartó telep a </w:t>
      </w:r>
      <w:r w:rsidR="00D63502" w:rsidRPr="00E22B3D">
        <w:rPr>
          <w:b/>
          <w:i/>
          <w:u w:val="single"/>
        </w:rPr>
        <w:t>tárgyévben</w:t>
      </w:r>
      <w:r w:rsidR="00D63502" w:rsidRPr="00D63502">
        <w:t xml:space="preserve"> igénybe vett nagysága</w:t>
      </w:r>
      <w:r>
        <w:t xml:space="preserve">”: </w:t>
      </w:r>
      <w:r w:rsidRPr="00E22B3D">
        <w:t>Az elismerés tárgyát képző termékcsoportra vonatkozóan igénybe vett</w:t>
      </w:r>
      <w:r>
        <w:t xml:space="preserve"> állattartó telep nagysága állatlétszám férőhelyre vonatkozóan.</w:t>
      </w:r>
    </w:p>
    <w:p w14:paraId="1A09F7DA" w14:textId="77777777" w:rsidR="00E22B3D" w:rsidRDefault="00D63502" w:rsidP="00762E93">
      <w:pPr>
        <w:spacing w:after="0"/>
        <w:ind w:firstLine="708"/>
        <w:jc w:val="both"/>
      </w:pPr>
      <w:r w:rsidRPr="00D63502">
        <w:t>Termékféleség megnevezése</w:t>
      </w:r>
    </w:p>
    <w:p w14:paraId="0B761AF0" w14:textId="2EE962B0" w:rsidR="00D63502" w:rsidRDefault="00D63502" w:rsidP="00762E93">
      <w:pPr>
        <w:spacing w:after="0"/>
        <w:ind w:firstLine="708"/>
        <w:jc w:val="both"/>
      </w:pPr>
      <w:r w:rsidRPr="00D63502">
        <w:t>A tag által a TCS felé értékesített ÖSSZES termés</w:t>
      </w:r>
      <w:r w:rsidR="00EF4C78">
        <w:t>/termék</w:t>
      </w:r>
      <w:r w:rsidRPr="00D63502">
        <w:t>-MENNYISÉG (mértékegység:</w:t>
      </w:r>
      <w:r w:rsidR="00E22B3D">
        <w:t xml:space="preserve"> </w:t>
      </w:r>
      <w:r w:rsidRPr="00D63502">
        <w:t xml:space="preserve">tonna, </w:t>
      </w:r>
      <w:r w:rsidRPr="00E22B3D">
        <w:rPr>
          <w:b/>
        </w:rPr>
        <w:t>vagy</w:t>
      </w:r>
      <w:r w:rsidRPr="00D63502">
        <w:t xml:space="preserve"> a termékre egységesen jellemzően használt, az értékesítésekor feltüntetett nem súly mértékegység (a tcs összes tagjára vonatkozóan, </w:t>
      </w:r>
      <w:r w:rsidRPr="00E22B3D">
        <w:rPr>
          <w:b/>
        </w:rPr>
        <w:t>egységesesen</w:t>
      </w:r>
      <w:r w:rsidRPr="00D63502">
        <w:t>)</w:t>
      </w:r>
    </w:p>
    <w:p w14:paraId="4CF41184" w14:textId="77777777" w:rsidR="007E07AC" w:rsidRDefault="007E07AC" w:rsidP="007E07AC">
      <w:pPr>
        <w:spacing w:after="0"/>
        <w:jc w:val="both"/>
      </w:pPr>
      <w:r>
        <w:t>Válasszon egyet a két mértékegység közül, és abban adja meg minden tagra vonatkozóan a mennyiséget és az összmennyiséget is!</w:t>
      </w:r>
    </w:p>
    <w:p w14:paraId="4A50E2AB" w14:textId="77777777" w:rsidR="007E07AC" w:rsidRPr="00371EFD" w:rsidRDefault="007E07AC" w:rsidP="007E07AC">
      <w:pPr>
        <w:spacing w:after="0"/>
        <w:jc w:val="both"/>
        <w:rPr>
          <w:color w:val="FF0000"/>
        </w:rPr>
      </w:pPr>
      <w:r w:rsidRPr="00371EFD">
        <w:rPr>
          <w:highlight w:val="yellow"/>
        </w:rPr>
        <w:t>Amennyiben szükséges, akkor lehetőség szerint az "összes" cella alá képezzen másik cellákat, és abban tüntesse fel az összes mennyiséget a másik mértékegységben is</w:t>
      </w:r>
      <w:r w:rsidR="00371EFD">
        <w:rPr>
          <w:color w:val="FF0000"/>
        </w:rPr>
        <w:t>!</w:t>
      </w:r>
    </w:p>
    <w:tbl>
      <w:tblPr>
        <w:tblW w:w="68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440"/>
      </w:tblGrid>
      <w:tr w:rsidR="007E07AC" w:rsidRPr="007E07AC" w14:paraId="4FE15CE0" w14:textId="77777777" w:rsidTr="007E07AC">
        <w:trPr>
          <w:trHeight w:val="3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C148919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termékcsoport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ADC48CA" w14:textId="77777777" w:rsidR="007E07AC" w:rsidRPr="007E07AC" w:rsidRDefault="007E07AC" w:rsidP="007E07AC">
            <w:pPr>
              <w:spacing w:after="0" w:line="240" w:lineRule="auto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mé</w:t>
            </w:r>
            <w:r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r</w:t>
            </w: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tékegység</w:t>
            </w:r>
          </w:p>
        </w:tc>
      </w:tr>
      <w:tr w:rsidR="007E07AC" w:rsidRPr="007E07AC" w14:paraId="7E59B24F" w14:textId="77777777" w:rsidTr="007E07AC">
        <w:trPr>
          <w:trHeight w:val="31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3B4E202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Baromfi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D4F1808" w14:textId="77777777" w:rsidR="007E07AC" w:rsidRPr="007E07AC" w:rsidRDefault="007E07AC" w:rsidP="007E07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tonna, db</w:t>
            </w:r>
          </w:p>
        </w:tc>
      </w:tr>
      <w:tr w:rsidR="007E07AC" w:rsidRPr="007E07AC" w14:paraId="61BB3973" w14:textId="77777777" w:rsidTr="007E07AC">
        <w:trPr>
          <w:trHeight w:val="31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21A84DF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Sertés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E6848BC" w14:textId="253AED5A" w:rsidR="007E07AC" w:rsidRPr="007E07AC" w:rsidRDefault="00744789" w:rsidP="007E07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tonna, db</w:t>
            </w:r>
          </w:p>
        </w:tc>
      </w:tr>
      <w:tr w:rsidR="007E07AC" w:rsidRPr="007E07AC" w14:paraId="17BCC8E7" w14:textId="77777777" w:rsidTr="007E07AC">
        <w:trPr>
          <w:trHeight w:val="31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697D2DB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Kiskérődző (juh)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98112D8" w14:textId="6804D6DC" w:rsidR="007E07AC" w:rsidRPr="007E07AC" w:rsidRDefault="00744789" w:rsidP="007E07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tonna, db</w:t>
            </w:r>
          </w:p>
        </w:tc>
      </w:tr>
      <w:tr w:rsidR="007E07AC" w:rsidRPr="007E07AC" w14:paraId="420350FD" w14:textId="77777777" w:rsidTr="007E07AC">
        <w:trPr>
          <w:trHeight w:val="31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07416FE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Tehéntej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0A2D648" w14:textId="77777777" w:rsidR="007E07AC" w:rsidRPr="007E07AC" w:rsidRDefault="007E07AC" w:rsidP="007E07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kg és liter is</w:t>
            </w:r>
          </w:p>
        </w:tc>
      </w:tr>
      <w:tr w:rsidR="007E07AC" w:rsidRPr="007E07AC" w14:paraId="114F3F8E" w14:textId="77777777" w:rsidTr="007E07AC">
        <w:trPr>
          <w:trHeight w:val="31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446C2AB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Húsmarha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9A6DBE8" w14:textId="77777777" w:rsidR="007E07AC" w:rsidRPr="007E07AC" w:rsidRDefault="007E07AC" w:rsidP="007E07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tonna</w:t>
            </w:r>
          </w:p>
        </w:tc>
      </w:tr>
      <w:tr w:rsidR="007E07AC" w:rsidRPr="007E07AC" w14:paraId="4621D0FA" w14:textId="77777777" w:rsidTr="007E07AC">
        <w:trPr>
          <w:trHeight w:val="31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845F032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Méhészet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E1C7E31" w14:textId="1CB3984E" w:rsidR="007E07AC" w:rsidRPr="007E07AC" w:rsidRDefault="00744789" w:rsidP="007E07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tonna, db</w:t>
            </w:r>
          </w:p>
        </w:tc>
      </w:tr>
      <w:tr w:rsidR="007E07AC" w:rsidRPr="007E07AC" w14:paraId="64A9892D" w14:textId="77777777" w:rsidTr="007E07AC">
        <w:trPr>
          <w:trHeight w:val="312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A5AE2FC" w14:textId="77777777" w:rsidR="007E07AC" w:rsidRPr="007E07AC" w:rsidRDefault="007E07AC" w:rsidP="007E07AC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Nyúl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BC2A10F" w14:textId="30E6AEC5" w:rsidR="007E07AC" w:rsidRPr="007E07AC" w:rsidRDefault="00744789" w:rsidP="007E07A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</w:pPr>
            <w:r w:rsidRPr="007E07AC">
              <w:rPr>
                <w:rFonts w:ascii="Calibri" w:eastAsia="Times New Roman" w:hAnsi="Calibri"/>
                <w:b/>
                <w:bCs/>
                <w:szCs w:val="24"/>
                <w:lang w:eastAsia="hu-HU"/>
              </w:rPr>
              <w:t>tonna, db</w:t>
            </w:r>
          </w:p>
        </w:tc>
      </w:tr>
    </w:tbl>
    <w:p w14:paraId="57005D30" w14:textId="77777777" w:rsidR="00D63502" w:rsidRDefault="00D63502" w:rsidP="00762E93">
      <w:pPr>
        <w:spacing w:after="0"/>
        <w:ind w:firstLine="708"/>
        <w:jc w:val="both"/>
      </w:pPr>
      <w:r w:rsidRPr="00D63502">
        <w:t>Termelési érték</w:t>
      </w:r>
      <w:r w:rsidR="007E07AC">
        <w:t xml:space="preserve">, </w:t>
      </w:r>
      <w:r w:rsidRPr="00D63502">
        <w:t>mértékegység</w:t>
      </w:r>
      <w:r w:rsidR="00E82126" w:rsidRPr="00E82126">
        <w:t xml:space="preserve"> </w:t>
      </w:r>
      <w:r w:rsidR="00E82126" w:rsidRPr="00D63502">
        <w:t>EZER Forint</w:t>
      </w:r>
      <w:r w:rsidRPr="00D63502">
        <w:t xml:space="preserve">: ( a tag által a TCS felé bizonylattal alátámasztott, a "teljes termésmennyiség"-re vonatkozó összeg) </w:t>
      </w:r>
    </w:p>
    <w:p w14:paraId="4403CC1C" w14:textId="2B301A9D" w:rsidR="00E82126" w:rsidRDefault="00E82126" w:rsidP="00E82126">
      <w:pPr>
        <w:spacing w:after="0"/>
        <w:ind w:firstLine="708"/>
        <w:jc w:val="both"/>
      </w:pPr>
      <w:r>
        <w:t>„</w:t>
      </w:r>
      <w:r w:rsidRPr="00762E93">
        <w:t>NEM ÉRTÉKESÍTÉS ESETÉN a nem értékesítés indoka</w:t>
      </w:r>
      <w:r>
        <w:t>”: Ha a termelési érték 0, akkor ezt a cellát szövegesen ki kell tölteni. Opciók például:</w:t>
      </w:r>
      <w:r w:rsidR="00B04E1B">
        <w:t xml:space="preserve"> </w:t>
      </w:r>
      <w:r>
        <w:t xml:space="preserve">elhalálozás, kilépés, kizárás, </w:t>
      </w:r>
      <w:r w:rsidR="00663907">
        <w:t>vis maior, állategészségügyi ok</w:t>
      </w:r>
      <w:r>
        <w:t>,</w:t>
      </w:r>
      <w:r w:rsidR="00663907">
        <w:t xml:space="preserve"> melyet</w:t>
      </w:r>
      <w:r>
        <w:t xml:space="preserve"> a TCS felé bejelentett.</w:t>
      </w:r>
    </w:p>
    <w:p w14:paraId="60BA278F" w14:textId="77777777" w:rsidR="00A934A0" w:rsidRDefault="00A934A0" w:rsidP="00A934A0">
      <w:pPr>
        <w:spacing w:after="0"/>
        <w:jc w:val="both"/>
      </w:pPr>
    </w:p>
    <w:p w14:paraId="608C8D89" w14:textId="77777777" w:rsidR="001318AA" w:rsidRDefault="001318AA" w:rsidP="00A934A0">
      <w:pPr>
        <w:spacing w:after="0"/>
        <w:jc w:val="both"/>
      </w:pPr>
    </w:p>
    <w:p w14:paraId="0B1EB2E4" w14:textId="77777777" w:rsidR="001318AA" w:rsidRDefault="001318AA" w:rsidP="00A934A0">
      <w:pPr>
        <w:spacing w:after="0"/>
        <w:jc w:val="both"/>
      </w:pPr>
    </w:p>
    <w:p w14:paraId="33C17A71" w14:textId="77777777" w:rsidR="001318AA" w:rsidRDefault="001318AA" w:rsidP="00A934A0">
      <w:pPr>
        <w:spacing w:after="0"/>
        <w:jc w:val="both"/>
      </w:pPr>
    </w:p>
    <w:p w14:paraId="208321EF" w14:textId="77777777" w:rsidR="001318AA" w:rsidRDefault="001318AA" w:rsidP="00A934A0">
      <w:pPr>
        <w:spacing w:after="0"/>
        <w:jc w:val="both"/>
      </w:pPr>
    </w:p>
    <w:p w14:paraId="61B9A257" w14:textId="77777777" w:rsidR="00A934A0" w:rsidRDefault="00A934A0" w:rsidP="00A934A0">
      <w:pPr>
        <w:spacing w:after="0"/>
        <w:jc w:val="both"/>
        <w:rPr>
          <w:b/>
        </w:rPr>
      </w:pPr>
      <w:r w:rsidRPr="00A934A0">
        <w:rPr>
          <w:b/>
        </w:rPr>
        <w:t>„Mega” összesítő</w:t>
      </w:r>
      <w:r>
        <w:rPr>
          <w:b/>
        </w:rPr>
        <w:t>-</w:t>
      </w:r>
      <w:r w:rsidRPr="00A934A0">
        <w:rPr>
          <w:b/>
        </w:rPr>
        <w:t>táblázat forma</w:t>
      </w:r>
      <w:r w:rsidR="00B475AC">
        <w:rPr>
          <w:b/>
        </w:rPr>
        <w:t xml:space="preserve"> /</w:t>
      </w:r>
      <w:r w:rsidR="00B475AC" w:rsidRPr="00B475AC">
        <w:t xml:space="preserve"> </w:t>
      </w:r>
      <w:r w:rsidR="00B475AC" w:rsidRPr="000C2AE2">
        <w:t>TCS_</w:t>
      </w:r>
      <w:r w:rsidR="00B475AC">
        <w:t>Mega</w:t>
      </w:r>
      <w:r w:rsidR="00B475AC" w:rsidRPr="000C2AE2">
        <w:t>_</w:t>
      </w:r>
      <w:r w:rsidR="00CD26FC">
        <w:t>20</w:t>
      </w:r>
      <w:r w:rsidR="002A75E4">
        <w:t>25</w:t>
      </w:r>
      <w:r w:rsidR="00B52C80">
        <w:t>_</w:t>
      </w:r>
      <w:r w:rsidR="002A75E4">
        <w:t>26</w:t>
      </w:r>
      <w:r w:rsidR="00B475AC" w:rsidRPr="000C2AE2">
        <w:t>_besz</w:t>
      </w:r>
      <w:r w:rsidR="00B475AC">
        <w:t xml:space="preserve"> /</w:t>
      </w:r>
      <w:r w:rsidR="00B475AC">
        <w:rPr>
          <w:b/>
        </w:rPr>
        <w:t>:</w:t>
      </w:r>
    </w:p>
    <w:p w14:paraId="2995DF9D" w14:textId="77777777" w:rsidR="001318AA" w:rsidRDefault="001318AA" w:rsidP="001318AA">
      <w:pPr>
        <w:spacing w:after="0"/>
        <w:jc w:val="center"/>
      </w:pPr>
      <w:r w:rsidRPr="00310577">
        <w:rPr>
          <w:highlight w:val="yellow"/>
        </w:rPr>
        <w:t>A</w:t>
      </w:r>
      <w:r>
        <w:rPr>
          <w:highlight w:val="yellow"/>
        </w:rPr>
        <w:t>z összesítő nagy „MEGA”</w:t>
      </w:r>
      <w:r w:rsidRPr="00310577">
        <w:rPr>
          <w:highlight w:val="yellow"/>
        </w:rPr>
        <w:t xml:space="preserve"> </w:t>
      </w:r>
      <w:r w:rsidRPr="00FB5BC2">
        <w:rPr>
          <w:highlight w:val="yellow"/>
        </w:rPr>
        <w:t>TÁBLÁZAT VÁLTOZOTT, BŐVÜLT!</w:t>
      </w:r>
    </w:p>
    <w:p w14:paraId="75B0551C" w14:textId="77777777" w:rsidR="005D6854" w:rsidRDefault="005D6854" w:rsidP="00A934A0">
      <w:pPr>
        <w:spacing w:after="0"/>
        <w:jc w:val="both"/>
        <w:rPr>
          <w:b/>
        </w:rPr>
      </w:pPr>
    </w:p>
    <w:p w14:paraId="08BE1387" w14:textId="77777777" w:rsidR="005D6854" w:rsidRDefault="001318AA" w:rsidP="00A934A0">
      <w:pPr>
        <w:spacing w:after="0"/>
        <w:jc w:val="both"/>
        <w:rPr>
          <w:b/>
        </w:rPr>
      </w:pPr>
      <w:r>
        <w:rPr>
          <w:b/>
        </w:rPr>
        <w:t>új mezők:</w:t>
      </w:r>
    </w:p>
    <w:p w14:paraId="7EFFDB5C" w14:textId="77777777" w:rsidR="001318AA" w:rsidRDefault="001318AA" w:rsidP="00A934A0">
      <w:pPr>
        <w:spacing w:after="0"/>
        <w:jc w:val="both"/>
        <w:rPr>
          <w:b/>
        </w:rPr>
      </w:pPr>
      <w:r w:rsidRPr="001318AA">
        <w:rPr>
          <w:b/>
        </w:rPr>
        <w:t>Cégjegyzékszám</w:t>
      </w:r>
      <w:r w:rsidRPr="001318AA">
        <w:rPr>
          <w:b/>
        </w:rPr>
        <w:tab/>
        <w:t>Adószám</w:t>
      </w:r>
      <w:r w:rsidRPr="001318AA">
        <w:rPr>
          <w:b/>
        </w:rPr>
        <w:tab/>
        <w:t>Cégkapu</w:t>
      </w:r>
      <w:r w:rsidRPr="001318AA">
        <w:rPr>
          <w:b/>
        </w:rPr>
        <w:tab/>
      </w:r>
    </w:p>
    <w:p w14:paraId="388F56E7" w14:textId="77777777" w:rsidR="001318AA" w:rsidRDefault="001318AA" w:rsidP="00A934A0">
      <w:pPr>
        <w:spacing w:after="0"/>
        <w:jc w:val="both"/>
        <w:rPr>
          <w:b/>
        </w:rPr>
      </w:pPr>
    </w:p>
    <w:p w14:paraId="6E05A6C5" w14:textId="77777777" w:rsidR="00B475AC" w:rsidRPr="00012E62" w:rsidRDefault="001C6532" w:rsidP="00A934A0">
      <w:pPr>
        <w:spacing w:after="0"/>
        <w:ind w:firstLine="708"/>
        <w:jc w:val="both"/>
        <w:rPr>
          <w:color w:val="FF0000"/>
        </w:rPr>
      </w:pPr>
      <w:r>
        <w:t>A termelői csoportok éves beszámoló jelentések megyei, termékcsoportonkénti összesítőjéhez szükséges adatsor. Egy termelői csoport e</w:t>
      </w:r>
      <w:r w:rsidR="00B655EC">
        <w:t xml:space="preserve">gy sor. </w:t>
      </w:r>
      <w:r w:rsidR="00B655EC" w:rsidRPr="00012E62">
        <w:rPr>
          <w:color w:val="FF0000"/>
          <w:highlight w:val="yellow"/>
        </w:rPr>
        <w:t>Kérjük, hogy a többi be</w:t>
      </w:r>
      <w:r w:rsidRPr="00012E62">
        <w:rPr>
          <w:color w:val="FF0000"/>
          <w:highlight w:val="yellow"/>
        </w:rPr>
        <w:t>nyújtott táblázat adataival egyezően kerüljenek kitöltésre</w:t>
      </w:r>
      <w:r w:rsidRPr="00012E62">
        <w:rPr>
          <w:color w:val="FF0000"/>
        </w:rPr>
        <w:t>.</w:t>
      </w:r>
    </w:p>
    <w:p w14:paraId="69DBBF03" w14:textId="77777777" w:rsidR="00A934A0" w:rsidRPr="00B319E9" w:rsidRDefault="00A934A0" w:rsidP="00A934A0">
      <w:pPr>
        <w:spacing w:after="0"/>
        <w:ind w:firstLine="708"/>
        <w:jc w:val="both"/>
      </w:pPr>
      <w:r w:rsidRPr="00B319E9">
        <w:t>Ennek a táblázati formának az adat</w:t>
      </w:r>
      <w:r w:rsidR="00B319E9" w:rsidRPr="00B319E9">
        <w:t>ait a többi táblázatok adatainak felhasználásával kell kitölteni.</w:t>
      </w:r>
    </w:p>
    <w:p w14:paraId="2E3BC236" w14:textId="77777777" w:rsidR="00556C68" w:rsidRDefault="00556C68" w:rsidP="00556C68">
      <w:pPr>
        <w:spacing w:after="0"/>
        <w:jc w:val="both"/>
      </w:pPr>
    </w:p>
    <w:p w14:paraId="45966F94" w14:textId="1BB7AE07" w:rsidR="005658AC" w:rsidRDefault="005658AC" w:rsidP="00556C68">
      <w:pPr>
        <w:spacing w:after="0"/>
        <w:jc w:val="both"/>
      </w:pPr>
      <w:r>
        <w:t>A Beszámoló jele</w:t>
      </w:r>
      <w:r w:rsidR="00DF18A0">
        <w:t>nté</w:t>
      </w:r>
      <w:r w:rsidR="00B04E1B">
        <w:t xml:space="preserve">s és az útmutató megtalálható </w:t>
      </w:r>
      <w:r w:rsidR="00DF18A0">
        <w:t>az alábbi linken:</w:t>
      </w:r>
    </w:p>
    <w:p w14:paraId="2CB00CBA" w14:textId="77777777" w:rsidR="00766856" w:rsidRDefault="00766856" w:rsidP="00DF18A0">
      <w:pPr>
        <w:spacing w:after="0"/>
        <w:jc w:val="both"/>
      </w:pPr>
    </w:p>
    <w:p w14:paraId="78E4F809" w14:textId="77777777" w:rsidR="00371EFD" w:rsidRDefault="00371EFD" w:rsidP="00DF18A0">
      <w:pPr>
        <w:spacing w:after="0"/>
        <w:jc w:val="both"/>
      </w:pPr>
      <w:r>
        <w:t xml:space="preserve">KAP Honlap: </w:t>
      </w:r>
    </w:p>
    <w:p w14:paraId="030C6184" w14:textId="77777777" w:rsidR="00AB4894" w:rsidRDefault="00B04E1B" w:rsidP="00DF18A0">
      <w:pPr>
        <w:spacing w:after="0"/>
        <w:jc w:val="both"/>
      </w:pPr>
      <w:hyperlink r:id="rId7" w:history="1">
        <w:r w:rsidR="00AB4894" w:rsidRPr="00E51117">
          <w:rPr>
            <w:rStyle w:val="Hiperhivatkozs"/>
          </w:rPr>
          <w:t>https://kap.gov.hu/termeloicsoportokaktiv</w:t>
        </w:r>
      </w:hyperlink>
    </w:p>
    <w:p w14:paraId="0D05BC54" w14:textId="77777777" w:rsidR="00AB4894" w:rsidRDefault="00AB4894" w:rsidP="00DF18A0">
      <w:pPr>
        <w:spacing w:after="0"/>
        <w:jc w:val="both"/>
      </w:pPr>
    </w:p>
    <w:p w14:paraId="30169EE9" w14:textId="77777777" w:rsidR="00B3171C" w:rsidRDefault="00B3171C" w:rsidP="00DF18A0">
      <w:pPr>
        <w:spacing w:after="0"/>
        <w:jc w:val="both"/>
      </w:pPr>
    </w:p>
    <w:p w14:paraId="6EDB2A8C" w14:textId="77777777" w:rsidR="00DF18A0" w:rsidRDefault="00DF18A0" w:rsidP="00DF18A0">
      <w:pPr>
        <w:spacing w:after="0"/>
        <w:jc w:val="both"/>
      </w:pPr>
      <w:r>
        <w:t xml:space="preserve">Esetlegesen felmerülő kérdésével forduljon a </w:t>
      </w:r>
      <w:r w:rsidRPr="00DF18A0">
        <w:t>megyei kormányhivatal</w:t>
      </w:r>
      <w:r>
        <w:t xml:space="preserve"> munkatársához vagy emailen a </w:t>
      </w:r>
      <w:hyperlink r:id="rId8" w:history="1">
        <w:r w:rsidRPr="007E3BC5">
          <w:rPr>
            <w:rStyle w:val="Hiperhivatkozs"/>
          </w:rPr>
          <w:t>tcs@am.gov.hu</w:t>
        </w:r>
      </w:hyperlink>
      <w:r>
        <w:t xml:space="preserve"> címen az Agrárminisztérium munkatársaihoz.</w:t>
      </w:r>
    </w:p>
    <w:p w14:paraId="68FC2C9D" w14:textId="77777777" w:rsidR="00DF18A0" w:rsidRDefault="00DF18A0" w:rsidP="00DF18A0">
      <w:pPr>
        <w:spacing w:after="0"/>
        <w:jc w:val="both"/>
      </w:pPr>
    </w:p>
    <w:p w14:paraId="2D486CE9" w14:textId="77777777" w:rsidR="00DF18A0" w:rsidRPr="00DF18A0" w:rsidRDefault="00371EFD" w:rsidP="00DF18A0">
      <w:pPr>
        <w:spacing w:after="0"/>
        <w:jc w:val="both"/>
        <w:rPr>
          <w:b/>
        </w:rPr>
      </w:pPr>
      <w:r>
        <w:rPr>
          <w:b/>
        </w:rPr>
        <w:t xml:space="preserve">Agrárpiaci </w:t>
      </w:r>
      <w:r w:rsidR="00DF18A0" w:rsidRPr="00DF18A0">
        <w:rPr>
          <w:b/>
        </w:rPr>
        <w:t>Főosztály</w:t>
      </w:r>
    </w:p>
    <w:p w14:paraId="4E86F35F" w14:textId="278326A3" w:rsidR="00DF18A0" w:rsidRPr="00DF18A0" w:rsidRDefault="00DF18A0" w:rsidP="00DF18A0">
      <w:pPr>
        <w:spacing w:after="0"/>
        <w:jc w:val="both"/>
        <w:rPr>
          <w:b/>
        </w:rPr>
      </w:pPr>
      <w:r w:rsidRPr="00DF18A0">
        <w:rPr>
          <w:b/>
        </w:rPr>
        <w:t xml:space="preserve">Budapest, </w:t>
      </w:r>
      <w:r w:rsidR="00B3171C">
        <w:rPr>
          <w:b/>
        </w:rPr>
        <w:t>20</w:t>
      </w:r>
      <w:r w:rsidR="00F86F6F">
        <w:rPr>
          <w:b/>
        </w:rPr>
        <w:t>2</w:t>
      </w:r>
      <w:r w:rsidR="002A75E4">
        <w:rPr>
          <w:b/>
        </w:rPr>
        <w:t>6</w:t>
      </w:r>
      <w:r w:rsidRPr="00DF18A0">
        <w:rPr>
          <w:b/>
        </w:rPr>
        <w:t xml:space="preserve">. </w:t>
      </w:r>
      <w:r w:rsidR="00663907">
        <w:rPr>
          <w:b/>
        </w:rPr>
        <w:t>május</w:t>
      </w:r>
      <w:r w:rsidR="00663907" w:rsidRPr="00DF18A0">
        <w:rPr>
          <w:b/>
        </w:rPr>
        <w:t xml:space="preserve"> </w:t>
      </w:r>
    </w:p>
    <w:p w14:paraId="2A335D5A" w14:textId="77777777" w:rsidR="00363619" w:rsidRPr="00DF18A0" w:rsidRDefault="007E388A">
      <w:pPr>
        <w:spacing w:after="0"/>
        <w:jc w:val="both"/>
        <w:rPr>
          <w:b/>
        </w:rPr>
      </w:pPr>
      <w:r>
        <w:rPr>
          <w:b/>
        </w:rPr>
        <w:t xml:space="preserve"> </w:t>
      </w:r>
    </w:p>
    <w:sectPr w:rsidR="00363619" w:rsidRPr="00DF18A0" w:rsidSect="008C15E6">
      <w:footerReference w:type="default" r:id="rId9"/>
      <w:pgSz w:w="11906" w:h="16838"/>
      <w:pgMar w:top="1134" w:right="96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B5981" w14:textId="77777777" w:rsidR="00104126" w:rsidRDefault="00104126" w:rsidP="008C15E6">
      <w:pPr>
        <w:spacing w:after="0" w:line="240" w:lineRule="auto"/>
      </w:pPr>
      <w:r>
        <w:separator/>
      </w:r>
    </w:p>
  </w:endnote>
  <w:endnote w:type="continuationSeparator" w:id="0">
    <w:p w14:paraId="1549B406" w14:textId="77777777" w:rsidR="00104126" w:rsidRDefault="00104126" w:rsidP="008C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492918"/>
      <w:docPartObj>
        <w:docPartGallery w:val="Page Numbers (Bottom of Page)"/>
        <w:docPartUnique/>
      </w:docPartObj>
    </w:sdtPr>
    <w:sdtEndPr/>
    <w:sdtContent>
      <w:p w14:paraId="342FE911" w14:textId="6E268A8C" w:rsidR="008C15E6" w:rsidRDefault="008C15E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E1B">
          <w:rPr>
            <w:noProof/>
          </w:rPr>
          <w:t>7</w:t>
        </w:r>
        <w:r>
          <w:fldChar w:fldCharType="end"/>
        </w:r>
      </w:p>
    </w:sdtContent>
  </w:sdt>
  <w:p w14:paraId="2D0CFFA1" w14:textId="77777777" w:rsidR="008C15E6" w:rsidRDefault="008C15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C989D" w14:textId="77777777" w:rsidR="00104126" w:rsidRDefault="00104126" w:rsidP="008C15E6">
      <w:pPr>
        <w:spacing w:after="0" w:line="240" w:lineRule="auto"/>
      </w:pPr>
      <w:r>
        <w:separator/>
      </w:r>
    </w:p>
  </w:footnote>
  <w:footnote w:type="continuationSeparator" w:id="0">
    <w:p w14:paraId="29D56830" w14:textId="77777777" w:rsidR="00104126" w:rsidRDefault="00104126" w:rsidP="008C1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31"/>
    <w:rsid w:val="00012E62"/>
    <w:rsid w:val="00060E96"/>
    <w:rsid w:val="000A66A9"/>
    <w:rsid w:val="000C2AE2"/>
    <w:rsid w:val="000D781B"/>
    <w:rsid w:val="000F386C"/>
    <w:rsid w:val="00104126"/>
    <w:rsid w:val="001318AA"/>
    <w:rsid w:val="001663F1"/>
    <w:rsid w:val="00176820"/>
    <w:rsid w:val="001C6532"/>
    <w:rsid w:val="001D05EA"/>
    <w:rsid w:val="001D3A6B"/>
    <w:rsid w:val="001D4FFB"/>
    <w:rsid w:val="002202DC"/>
    <w:rsid w:val="00231099"/>
    <w:rsid w:val="002709F4"/>
    <w:rsid w:val="002806D7"/>
    <w:rsid w:val="00286F1B"/>
    <w:rsid w:val="002964CC"/>
    <w:rsid w:val="002A75E4"/>
    <w:rsid w:val="002C694A"/>
    <w:rsid w:val="00306422"/>
    <w:rsid w:val="00310577"/>
    <w:rsid w:val="00321BC8"/>
    <w:rsid w:val="003330C1"/>
    <w:rsid w:val="003468DD"/>
    <w:rsid w:val="00363619"/>
    <w:rsid w:val="00371EFD"/>
    <w:rsid w:val="00417706"/>
    <w:rsid w:val="004C1FF7"/>
    <w:rsid w:val="004D3D8B"/>
    <w:rsid w:val="004D6240"/>
    <w:rsid w:val="004E0584"/>
    <w:rsid w:val="004E3E3D"/>
    <w:rsid w:val="004F7B4A"/>
    <w:rsid w:val="00556C68"/>
    <w:rsid w:val="005658AC"/>
    <w:rsid w:val="005D6854"/>
    <w:rsid w:val="005D72D9"/>
    <w:rsid w:val="00663907"/>
    <w:rsid w:val="006B50DD"/>
    <w:rsid w:val="00702331"/>
    <w:rsid w:val="00744789"/>
    <w:rsid w:val="00753FBC"/>
    <w:rsid w:val="00755B21"/>
    <w:rsid w:val="00762E93"/>
    <w:rsid w:val="00766856"/>
    <w:rsid w:val="00793D2E"/>
    <w:rsid w:val="007E07AC"/>
    <w:rsid w:val="007E388A"/>
    <w:rsid w:val="00871365"/>
    <w:rsid w:val="008A27E9"/>
    <w:rsid w:val="008C15E6"/>
    <w:rsid w:val="00993EC4"/>
    <w:rsid w:val="009953D8"/>
    <w:rsid w:val="00A3190A"/>
    <w:rsid w:val="00A90A02"/>
    <w:rsid w:val="00A934A0"/>
    <w:rsid w:val="00AB4894"/>
    <w:rsid w:val="00AD4094"/>
    <w:rsid w:val="00AE6D6A"/>
    <w:rsid w:val="00B04E1B"/>
    <w:rsid w:val="00B2178D"/>
    <w:rsid w:val="00B25BDA"/>
    <w:rsid w:val="00B3171C"/>
    <w:rsid w:val="00B319E9"/>
    <w:rsid w:val="00B41EC8"/>
    <w:rsid w:val="00B475AC"/>
    <w:rsid w:val="00B52C80"/>
    <w:rsid w:val="00B609CA"/>
    <w:rsid w:val="00B655EC"/>
    <w:rsid w:val="00B665E9"/>
    <w:rsid w:val="00C029ED"/>
    <w:rsid w:val="00C10658"/>
    <w:rsid w:val="00C61442"/>
    <w:rsid w:val="00C802FA"/>
    <w:rsid w:val="00C94FA2"/>
    <w:rsid w:val="00CA18DF"/>
    <w:rsid w:val="00CD236D"/>
    <w:rsid w:val="00CD26FC"/>
    <w:rsid w:val="00CF11CF"/>
    <w:rsid w:val="00D1371F"/>
    <w:rsid w:val="00D371E2"/>
    <w:rsid w:val="00D63502"/>
    <w:rsid w:val="00D82B83"/>
    <w:rsid w:val="00DF18A0"/>
    <w:rsid w:val="00E00AD8"/>
    <w:rsid w:val="00E22B3D"/>
    <w:rsid w:val="00E32E9D"/>
    <w:rsid w:val="00E3389C"/>
    <w:rsid w:val="00E61E5B"/>
    <w:rsid w:val="00E82126"/>
    <w:rsid w:val="00EC5E43"/>
    <w:rsid w:val="00EC71AA"/>
    <w:rsid w:val="00EF4C78"/>
    <w:rsid w:val="00F4076B"/>
    <w:rsid w:val="00F7697F"/>
    <w:rsid w:val="00F8139A"/>
    <w:rsid w:val="00F86F6F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CE444E"/>
  <w15:docId w15:val="{152E92CD-EA3A-4D16-9E94-48B45F43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F18A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18A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C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5E6"/>
  </w:style>
  <w:style w:type="paragraph" w:styleId="llb">
    <w:name w:val="footer"/>
    <w:basedOn w:val="Norml"/>
    <w:link w:val="llbChar"/>
    <w:uiPriority w:val="99"/>
    <w:unhideWhenUsed/>
    <w:rsid w:val="008C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5E6"/>
  </w:style>
  <w:style w:type="character" w:styleId="Jegyzethivatkozs">
    <w:name w:val="annotation reference"/>
    <w:basedOn w:val="Bekezdsalapbettpusa"/>
    <w:uiPriority w:val="99"/>
    <w:semiHidden/>
    <w:unhideWhenUsed/>
    <w:rsid w:val="00F407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407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407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07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0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s@am.gov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p.gov.hu/termeloicsoportokakt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S@am.gov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2204</Words>
  <Characters>15210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Sótonyi András László</dc:creator>
  <cp:lastModifiedBy>Sótonyi András László</cp:lastModifiedBy>
  <cp:revision>2</cp:revision>
  <cp:lastPrinted>2023-05-09T12:26:00Z</cp:lastPrinted>
  <dcterms:created xsi:type="dcterms:W3CDTF">2026-05-19T14:47:00Z</dcterms:created>
  <dcterms:modified xsi:type="dcterms:W3CDTF">2026-05-19T14:47:00Z</dcterms:modified>
</cp:coreProperties>
</file>