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F6DB" w14:textId="77777777" w:rsidR="00C04D63" w:rsidRPr="00C04D63" w:rsidRDefault="00C04D63" w:rsidP="00C04D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b/>
          <w:kern w:val="0"/>
          <w:szCs w:val="22"/>
          <w:lang w:val="en-GB"/>
          <w14:ligatures w14:val="none"/>
        </w:rPr>
        <w:t>Declaration of Interest</w:t>
      </w:r>
    </w:p>
    <w:p w14:paraId="78D734DA" w14:textId="77777777" w:rsidR="00C04D63" w:rsidRPr="00C04D63" w:rsidRDefault="00C04D63" w:rsidP="00C04D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b/>
          <w:kern w:val="0"/>
          <w:szCs w:val="22"/>
          <w:lang w:val="en-GB"/>
          <w14:ligatures w14:val="none"/>
        </w:rPr>
        <w:t>of a Subcontractor</w:t>
      </w:r>
    </w:p>
    <w:p w14:paraId="731394CA" w14:textId="77777777" w:rsidR="00C04D63" w:rsidRPr="00C04D63" w:rsidRDefault="00C04D63" w:rsidP="00C04D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5140047D" w14:textId="77777777" w:rsidR="00C04D63" w:rsidRPr="00C04D63" w:rsidRDefault="00C04D63" w:rsidP="00C04D6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val="en-GB"/>
          <w14:ligatures w14:val="none"/>
        </w:rPr>
      </w:pPr>
    </w:p>
    <w:p w14:paraId="1FF91A09" w14:textId="138BFBA2" w:rsidR="00C04D63" w:rsidRPr="00C04D63" w:rsidRDefault="00C04D63" w:rsidP="00C04D63">
      <w:pPr>
        <w:tabs>
          <w:tab w:val="left" w:leader="dot" w:pos="4536"/>
          <w:tab w:val="left" w:leader="dot" w:pos="9070"/>
        </w:tabs>
        <w:spacing w:after="12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I, the undersigned 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name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] 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([place and date of birth, mother’s name])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as the person authorised to represent the organisation 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name of subcontractor, company registration number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], in a contractual relationship as a subcontractor with the organisation 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name of supplier, company registration number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] in connection with the </w:t>
      </w:r>
      <w:r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operation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 xml:space="preserve">aid </w:t>
      </w:r>
      <w:r w:rsidRPr="00C04D63">
        <w:rPr>
          <w:rFonts w:ascii="Times New Roman" w:hAnsi="Times New Roman"/>
          <w:highlight w:val="lightGray"/>
        </w:rPr>
        <w:t>application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 xml:space="preserve"> 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identification number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] </w:t>
      </w:r>
      <w:r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supported </w:t>
      </w:r>
      <w:r>
        <w:rPr>
          <w:rFonts w:ascii="Times New Roman" w:hAnsi="Times New Roman"/>
        </w:rPr>
        <w:t>under the CAP Strategic Plan Hungary, 2023-2027</w:t>
      </w:r>
      <w:r>
        <w:rPr>
          <w:rFonts w:ascii="Times New Roman" w:hAnsi="Times New Roman"/>
        </w:rPr>
        <w:t xml:space="preserve">, 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declare that I have read the conflict of interest rules in the legislation applicable to the </w:t>
      </w:r>
      <w:r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operation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, i.e.</w:t>
      </w:r>
    </w:p>
    <w:p w14:paraId="392AFC64" w14:textId="77777777" w:rsidR="00C04D63" w:rsidRPr="000A217A" w:rsidRDefault="00C04D63" w:rsidP="00C04D63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Annex 4 and 6 to decree No. 54/2023 (IX. 13.) of the Ministry of Agriculture on the rules for the utilization </w:t>
      </w:r>
      <w:r w:rsidRPr="000D3762">
        <w:rPr>
          <w:rFonts w:ascii="Times New Roman" w:hAnsi="Times New Roman"/>
        </w:rPr>
        <w:t xml:space="preserve">of agricultural subsidies provided from the Common Agricultural Policy </w:t>
      </w:r>
      <w:r>
        <w:rPr>
          <w:rFonts w:ascii="Times New Roman" w:hAnsi="Times New Roman"/>
        </w:rPr>
        <w:t>and national budget,</w:t>
      </w:r>
    </w:p>
    <w:p w14:paraId="021A0E9B" w14:textId="0DE7E50D" w:rsidR="00C04D63" w:rsidRPr="00C04D63" w:rsidRDefault="00C04D63" w:rsidP="00C04D63">
      <w:pPr>
        <w:numPr>
          <w:ilvl w:val="0"/>
          <w:numId w:val="1"/>
        </w:numPr>
        <w:spacing w:after="0" w:line="276" w:lineRule="auto"/>
        <w:ind w:left="426" w:hanging="349"/>
        <w:contextualSpacing/>
        <w:jc w:val="both"/>
        <w:rPr>
          <w:rFonts w:ascii="Times New Roman" w:eastAsia="Calibri" w:hAnsi="Times New Roman" w:cs="Times New Roman"/>
        </w:rPr>
      </w:pPr>
      <w:r w:rsidRPr="00C04D63">
        <w:rPr>
          <w:rFonts w:ascii="Times New Roman" w:eastAsia="Calibri" w:hAnsi="Times New Roman" w:cs="Times New Roman"/>
        </w:rPr>
        <w:t xml:space="preserve"> Article 61 of Regulation (EU, Euratom) 2024/2509 of the European Parliament and of the Council of 23 September 2024 on the financial rules applicable to the general budget of the Union (recast),</w:t>
      </w:r>
    </w:p>
    <w:p w14:paraId="3CAF104C" w14:textId="18F77121" w:rsidR="00C04D63" w:rsidRPr="00C04D63" w:rsidRDefault="00C04D63" w:rsidP="00C04D63">
      <w:pPr>
        <w:numPr>
          <w:ilvl w:val="0"/>
          <w:numId w:val="1"/>
        </w:numPr>
        <w:spacing w:after="0" w:line="276" w:lineRule="auto"/>
        <w:ind w:left="426" w:hanging="284"/>
        <w:contextualSpacing/>
        <w:jc w:val="both"/>
        <w:rPr>
          <w:rFonts w:ascii="Times New Roman" w:eastAsia="Calibri" w:hAnsi="Times New Roman" w:cs="Times New Roman"/>
        </w:rPr>
      </w:pPr>
      <w:r w:rsidRPr="00C04D63">
        <w:rPr>
          <w:rFonts w:ascii="Times New Roman" w:eastAsia="Calibri" w:hAnsi="Times New Roman" w:cs="Times New Roman"/>
        </w:rPr>
        <w:t>Commission Notice – Guidance on the avoidance and management of conflicts of interest under the Financial Regulation (2021/C 121/01),</w:t>
      </w:r>
    </w:p>
    <w:p w14:paraId="23111219" w14:textId="77777777" w:rsidR="00C04D63" w:rsidRPr="00C04D63" w:rsidRDefault="00C04D63" w:rsidP="00C04D63">
      <w:pPr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and to my knowledge a conflict of interest 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does not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exist/exists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]:</w:t>
      </w:r>
    </w:p>
    <w:p w14:paraId="60F0156F" w14:textId="77777777" w:rsidR="00C04D63" w:rsidRPr="00C04D63" w:rsidRDefault="00C04D63" w:rsidP="00C04D63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[if applicable: the circumstance giving rise to a conflict of interest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]</w:t>
      </w:r>
    </w:p>
    <w:p w14:paraId="757320AF" w14:textId="77777777" w:rsidR="00C04D63" w:rsidRPr="00C04D63" w:rsidRDefault="00C04D63" w:rsidP="00C04D63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5CB9BFDA" w14:textId="77777777" w:rsidR="00C04D63" w:rsidRPr="00C04D63" w:rsidRDefault="00C04D63" w:rsidP="00C04D63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I declare that I will take all necessary measures to avoid any conflict of interest in the use of the grant, that I will refrain from any activity that may give rise to a conflict of interest and that I will ensure that the obligations concerning the conflict of interest are also respected by the other person(s) authorised to represent the organisation I represent, by the person(s) authorised to take decisions on its behalf and by its employees.</w:t>
      </w:r>
    </w:p>
    <w:p w14:paraId="5D01E5C9" w14:textId="77777777" w:rsidR="00C04D63" w:rsidRPr="00C04D63" w:rsidRDefault="00C04D63" w:rsidP="00C04D63">
      <w:pPr>
        <w:spacing w:after="120" w:line="276" w:lineRule="auto"/>
        <w:jc w:val="both"/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I declare that if I become aware of a conflict of interest, I will immediately notify the supplier.</w:t>
      </w:r>
    </w:p>
    <w:p w14:paraId="2CD936D3" w14:textId="77777777" w:rsidR="00C04D63" w:rsidRPr="00C04D63" w:rsidRDefault="00C04D63" w:rsidP="00C04D63">
      <w:pPr>
        <w:tabs>
          <w:tab w:val="center" w:leader="dot" w:pos="3969"/>
        </w:tabs>
        <w:spacing w:before="360" w:after="36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b/>
          <w:bCs/>
          <w:kern w:val="0"/>
          <w:szCs w:val="22"/>
          <w:lang w:val="en-GB"/>
          <w14:ligatures w14:val="none"/>
        </w:rPr>
        <w:t>Dated: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 xml:space="preserve"> 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ab/>
      </w:r>
    </w:p>
    <w:p w14:paraId="2418F839" w14:textId="77777777" w:rsidR="00C04D63" w:rsidRPr="00C04D63" w:rsidRDefault="00C04D63" w:rsidP="00C04D63">
      <w:pPr>
        <w:tabs>
          <w:tab w:val="left" w:pos="5670"/>
          <w:tab w:val="left" w:leader="dot" w:pos="907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ab/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ab/>
      </w:r>
    </w:p>
    <w:p w14:paraId="6CF765B1" w14:textId="77777777" w:rsidR="00C04D63" w:rsidRPr="00C04D63" w:rsidRDefault="00C04D63" w:rsidP="00C04D63">
      <w:pPr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ab/>
        <w:t>Signature</w:t>
      </w:r>
    </w:p>
    <w:p w14:paraId="6A051FF9" w14:textId="77777777" w:rsidR="00C04D63" w:rsidRPr="00C04D63" w:rsidRDefault="00C04D63" w:rsidP="00C04D63">
      <w:pPr>
        <w:tabs>
          <w:tab w:val="center" w:pos="7371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ab/>
        <w:t>[</w:t>
      </w:r>
      <w:r w:rsidRPr="00C04D63">
        <w:rPr>
          <w:rFonts w:ascii="Times New Roman" w:eastAsia="Calibri" w:hAnsi="Times New Roman" w:cs="Times New Roman"/>
          <w:kern w:val="0"/>
          <w:szCs w:val="22"/>
          <w:highlight w:val="lightGray"/>
          <w:lang w:val="en-GB"/>
          <w14:ligatures w14:val="none"/>
        </w:rPr>
        <w:t>Name</w:t>
      </w:r>
      <w:r w:rsidRPr="00C04D63">
        <w:rPr>
          <w:rFonts w:ascii="Times New Roman" w:eastAsia="Calibri" w:hAnsi="Times New Roman" w:cs="Times New Roman"/>
          <w:kern w:val="0"/>
          <w:szCs w:val="22"/>
          <w:lang w:val="en-GB"/>
          <w14:ligatures w14:val="none"/>
        </w:rPr>
        <w:t>]</w:t>
      </w:r>
    </w:p>
    <w:p w14:paraId="3F8CECFF" w14:textId="77777777" w:rsidR="00C04D63" w:rsidRDefault="00C04D63"/>
    <w:sectPr w:rsidR="00C0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94571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9733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63"/>
    <w:rsid w:val="003A4781"/>
    <w:rsid w:val="00C0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7B6C"/>
  <w15:chartTrackingRefBased/>
  <w15:docId w15:val="{41C1FD97-51D1-474B-A6CB-7FA40E69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4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4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4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4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4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4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4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4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4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4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4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4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4D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4D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4D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4D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4D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4D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4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4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4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4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4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4D63"/>
    <w:rPr>
      <w:i/>
      <w:iCs/>
      <w:color w:val="404040" w:themeColor="text1" w:themeTint="BF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04D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4D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4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4D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4D63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C0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Pók Lászlóné Zsuzsa</dc:creator>
  <cp:keywords/>
  <dc:description/>
  <cp:lastModifiedBy>Pók Lászlóné Zsuzsa</cp:lastModifiedBy>
  <cp:revision>1</cp:revision>
  <dcterms:created xsi:type="dcterms:W3CDTF">2026-02-19T14:29:00Z</dcterms:created>
  <dcterms:modified xsi:type="dcterms:W3CDTF">2026-02-19T14:48:00Z</dcterms:modified>
</cp:coreProperties>
</file>