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CA4D7" w14:textId="77777777" w:rsidR="00B63BEE" w:rsidRDefault="00E368CF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KONZORCIUMI EGYÜTTMŰKÖDÉSI MEGÁLLAPODÁS</w:t>
      </w:r>
    </w:p>
    <w:p w14:paraId="37165259" w14:textId="480D88DA" w:rsidR="004E586B" w:rsidRDefault="00720141" w:rsidP="004E586B">
      <w:pPr>
        <w:tabs>
          <w:tab w:val="center" w:pos="4320"/>
          <w:tab w:val="left" w:pos="7784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E586B">
        <w:rPr>
          <w:rFonts w:ascii="Arial" w:hAnsi="Arial" w:cs="Arial"/>
          <w:b/>
          <w:sz w:val="20"/>
          <w:szCs w:val="20"/>
        </w:rPr>
        <w:t>z együttműködés létrehozására, és</w:t>
      </w:r>
    </w:p>
    <w:p w14:paraId="040CAFFD" w14:textId="25F97C9E" w:rsidR="00B63BEE" w:rsidRDefault="004E586B" w:rsidP="004E586B">
      <w:pPr>
        <w:tabs>
          <w:tab w:val="center" w:pos="4320"/>
          <w:tab w:val="left" w:pos="7784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t</w:t>
      </w:r>
      <w:r w:rsidR="00E368CF">
        <w:rPr>
          <w:rFonts w:ascii="Arial" w:hAnsi="Arial" w:cs="Arial"/>
          <w:b/>
          <w:sz w:val="20"/>
          <w:szCs w:val="20"/>
        </w:rPr>
        <w:t xml:space="preserve">ámogatásban részesített </w:t>
      </w:r>
      <w:r>
        <w:rPr>
          <w:rFonts w:ascii="Arial" w:hAnsi="Arial" w:cs="Arial"/>
          <w:b/>
          <w:sz w:val="20"/>
          <w:szCs w:val="20"/>
        </w:rPr>
        <w:t>m</w:t>
      </w:r>
      <w:r w:rsidR="00E368CF">
        <w:rPr>
          <w:rFonts w:ascii="Arial" w:hAnsi="Arial" w:cs="Arial"/>
          <w:b/>
          <w:sz w:val="20"/>
          <w:szCs w:val="20"/>
        </w:rPr>
        <w:t>űvelet megvalósítására</w:t>
      </w:r>
    </w:p>
    <w:p w14:paraId="75C83554" w14:textId="77777777" w:rsidR="00B63BEE" w:rsidRDefault="00B63BEE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</w:p>
    <w:p w14:paraId="1CB2CF1B" w14:textId="77777777" w:rsidR="00B63BEE" w:rsidRDefault="00E368CF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Preambulum</w:t>
      </w:r>
    </w:p>
    <w:p w14:paraId="12BFEE64" w14:textId="77777777" w:rsidR="00B63BEE" w:rsidRDefault="00B63BEE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</w:p>
    <w:p w14:paraId="6B34A5A0" w14:textId="735DB382" w:rsidR="00650BE5" w:rsidRDefault="00E368CF" w:rsidP="00720141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cs="Tahoma"/>
          <w:bCs/>
        </w:rPr>
        <w:t xml:space="preserve"> 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="00BD602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onzorcium (a továbbiakban</w:t>
      </w:r>
      <w:r w:rsidR="0072014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Konzorcium) a KAP Stratégiai Terv </w:t>
      </w:r>
    </w:p>
    <w:p w14:paraId="682932EA" w14:textId="0A5E5285" w:rsidR="00B63BEE" w:rsidRDefault="00BD602A" w:rsidP="00720141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KAP-RD48</w:t>
      </w:r>
      <w:r w:rsidRPr="00BD602A">
        <w:rPr>
          <w:rFonts w:ascii="Arial" w:hAnsi="Arial" w:cs="Arial"/>
          <w:sz w:val="20"/>
          <w:szCs w:val="20"/>
        </w:rPr>
        <w:t>-1-25 kódszámú, Minőségrendszerek tájékoztatási és promóciós tevékenységének támogatása című felhívására</w:t>
      </w:r>
      <w:r>
        <w:rPr>
          <w:rFonts w:ascii="Arial" w:hAnsi="Arial" w:cs="Arial"/>
          <w:sz w:val="20"/>
          <w:szCs w:val="20"/>
        </w:rPr>
        <w:t xml:space="preserve"> </w:t>
      </w:r>
      <w:r w:rsidRPr="00BD602A">
        <w:rPr>
          <w:rFonts w:ascii="Arial" w:hAnsi="Arial" w:cs="Arial"/>
          <w:sz w:val="20"/>
          <w:szCs w:val="20"/>
        </w:rPr>
        <w:t>(a továbbiakban: Felhívás)</w:t>
      </w:r>
      <w:r w:rsidRPr="00BD602A" w:rsidDel="00BD602A">
        <w:rPr>
          <w:rFonts w:ascii="Arial" w:hAnsi="Arial" w:cs="Arial"/>
          <w:sz w:val="20"/>
          <w:szCs w:val="20"/>
        </w:rPr>
        <w:t xml:space="preserve"> </w:t>
      </w:r>
      <w:r w:rsidR="00E368CF">
        <w:rPr>
          <w:rFonts w:ascii="Arial" w:hAnsi="Arial" w:cs="Arial"/>
          <w:sz w:val="20"/>
          <w:szCs w:val="20"/>
        </w:rPr>
        <w:t>____________________ azonosító számon támogatási kérelmet nyújtott be, amelyet a Nemzeti Irányító Hatóság (a továbbiakban: Támogató) a ____________________ kelt, ____________________iktatószámú támogatási döntés szerint támogatásban részesített.</w:t>
      </w:r>
    </w:p>
    <w:p w14:paraId="0F932AE1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20FA0D26" w14:textId="77777777" w:rsidR="00C74107" w:rsidRDefault="00C74107" w:rsidP="00C74107">
      <w:pPr>
        <w:tabs>
          <w:tab w:val="left" w:pos="4140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Konzorcium által megvalósítandó ____________________ iratazonosító számú támogatási okiratban jóváhagyott művelet (továbbiakban Művelet) címe: ____________________.</w:t>
      </w:r>
    </w:p>
    <w:p w14:paraId="1678BC1C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30D54774" w14:textId="1948C653" w:rsidR="00B63BEE" w:rsidRDefault="00E368CF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Művelet megvalósítására a Konzorcium tagjai az alábbi konzorciumi együttműködési megállapodást (a továbbiakban</w:t>
      </w:r>
      <w:r w:rsidR="0072014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Megállapodás) kötik:</w:t>
      </w:r>
    </w:p>
    <w:p w14:paraId="0122F959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35C47465" w14:textId="77777777" w:rsidR="00B63BEE" w:rsidRDefault="00E368C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CB20ED9" w14:textId="77777777" w:rsidR="00B63BEE" w:rsidRDefault="00E368CF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2. Szerződő felek</w:t>
      </w:r>
    </w:p>
    <w:p w14:paraId="65F07D10" w14:textId="77777777" w:rsidR="00B63BEE" w:rsidRDefault="00B63BEE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</w:p>
    <w:p w14:paraId="24FB1DFC" w14:textId="15FD2D59" w:rsidR="00C74107" w:rsidRDefault="00C74107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Konzorcium alább felsorolt tagjai (a továbbiakban: Tagok/Tag) kijelentik, hogy jelen megállapodás aláírásával </w:t>
      </w:r>
      <w:r>
        <w:rPr>
          <w:rFonts w:ascii="Arial" w:hAnsi="Arial" w:cs="Arial"/>
          <w:bCs/>
          <w:sz w:val="20"/>
          <w:szCs w:val="20"/>
        </w:rPr>
        <w:t>együttműködés</w:t>
      </w:r>
      <w:r>
        <w:rPr>
          <w:rFonts w:ascii="Arial" w:hAnsi="Arial" w:cs="Arial"/>
          <w:sz w:val="20"/>
          <w:szCs w:val="20"/>
        </w:rPr>
        <w:t>t hoznak létre a Művelet megvalósítása céljából:</w:t>
      </w:r>
    </w:p>
    <w:p w14:paraId="0CE577AE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B63BEE" w14:paraId="784B8DC2" w14:textId="77777777">
        <w:trPr>
          <w:trHeight w:val="170"/>
        </w:trPr>
        <w:tc>
          <w:tcPr>
            <w:tcW w:w="2410" w:type="dxa"/>
            <w:vAlign w:val="center"/>
          </w:tcPr>
          <w:p w14:paraId="5A2CF9AB" w14:textId="58E7C7D8" w:rsidR="00B63BEE" w:rsidRDefault="00E1640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Konzorciumi tag neve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0A72FC73" w14:textId="77777777" w:rsidR="00B63BEE" w:rsidRDefault="00B63BEE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B63BEE" w14:paraId="7928ADD2" w14:textId="77777777">
        <w:trPr>
          <w:trHeight w:val="170"/>
        </w:trPr>
        <w:tc>
          <w:tcPr>
            <w:tcW w:w="2410" w:type="dxa"/>
          </w:tcPr>
          <w:p w14:paraId="058A3E58" w14:textId="4EEA99A3" w:rsidR="00B63BEE" w:rsidRDefault="00E1640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Levelezési cím / Lakóhely címe:</w:t>
            </w:r>
          </w:p>
        </w:tc>
        <w:tc>
          <w:tcPr>
            <w:tcW w:w="6379" w:type="dxa"/>
          </w:tcPr>
          <w:p w14:paraId="23867AFB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5BC4FEFB" w14:textId="77777777">
        <w:trPr>
          <w:trHeight w:val="170"/>
        </w:trPr>
        <w:tc>
          <w:tcPr>
            <w:tcW w:w="2410" w:type="dxa"/>
          </w:tcPr>
          <w:p w14:paraId="28A14BCC" w14:textId="77777777" w:rsidR="00B63BEE" w:rsidRDefault="00E368CF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Székhely:</w:t>
            </w:r>
          </w:p>
        </w:tc>
        <w:tc>
          <w:tcPr>
            <w:tcW w:w="6379" w:type="dxa"/>
          </w:tcPr>
          <w:p w14:paraId="4EE5AA59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5C75E922" w14:textId="77777777">
        <w:trPr>
          <w:trHeight w:val="170"/>
        </w:trPr>
        <w:tc>
          <w:tcPr>
            <w:tcW w:w="2410" w:type="dxa"/>
          </w:tcPr>
          <w:p w14:paraId="2F76DD8B" w14:textId="77777777" w:rsidR="00B63BEE" w:rsidRDefault="00E368CF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Azonosító szám (</w:t>
            </w:r>
            <w:r>
              <w:rPr>
                <w:rFonts w:ascii="Arial" w:hAnsi="Arial" w:cs="Arial"/>
                <w:sz w:val="16"/>
                <w:szCs w:val="16"/>
              </w:rPr>
              <w:t>törzs-szám/cégjegyzékszám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379" w:type="dxa"/>
          </w:tcPr>
          <w:p w14:paraId="7E1DE8B8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2CD132D9" w14:textId="77777777">
        <w:trPr>
          <w:trHeight w:val="170"/>
        </w:trPr>
        <w:tc>
          <w:tcPr>
            <w:tcW w:w="2410" w:type="dxa"/>
          </w:tcPr>
          <w:p w14:paraId="327D94CB" w14:textId="1914D8D6" w:rsidR="00B63BEE" w:rsidRDefault="00E1640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 / Adóazonosító jel:</w:t>
            </w:r>
          </w:p>
        </w:tc>
        <w:tc>
          <w:tcPr>
            <w:tcW w:w="6379" w:type="dxa"/>
          </w:tcPr>
          <w:p w14:paraId="16C2089D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7E2E8C6F" w14:textId="77777777">
        <w:trPr>
          <w:trHeight w:val="170"/>
        </w:trPr>
        <w:tc>
          <w:tcPr>
            <w:tcW w:w="2410" w:type="dxa"/>
          </w:tcPr>
          <w:p w14:paraId="70987111" w14:textId="79A52DB7" w:rsidR="00B63BEE" w:rsidRDefault="00E368CF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Aláírásra jogosult képviselője</w:t>
            </w:r>
            <w:r w:rsidR="00E16409">
              <w:rPr>
                <w:rFonts w:ascii="Arial" w:hAnsi="Arial" w:cs="Arial"/>
                <w:sz w:val="20"/>
                <w:szCs w:val="20"/>
              </w:rPr>
              <w:t>, ha releváns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233688E5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1D5688A8" w14:textId="77777777">
        <w:trPr>
          <w:trHeight w:val="170"/>
        </w:trPr>
        <w:tc>
          <w:tcPr>
            <w:tcW w:w="2410" w:type="dxa"/>
          </w:tcPr>
          <w:p w14:paraId="5ACE76F5" w14:textId="4FCF3C51" w:rsidR="00B63BEE" w:rsidRDefault="00E1640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Számlavezető hitelintézet neve:</w:t>
            </w:r>
          </w:p>
        </w:tc>
        <w:tc>
          <w:tcPr>
            <w:tcW w:w="6379" w:type="dxa"/>
          </w:tcPr>
          <w:p w14:paraId="3DB67FED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571D852C" w14:textId="77777777">
        <w:trPr>
          <w:trHeight w:val="170"/>
        </w:trPr>
        <w:tc>
          <w:tcPr>
            <w:tcW w:w="2410" w:type="dxa"/>
          </w:tcPr>
          <w:p w14:paraId="1BC55B8B" w14:textId="77777777" w:rsidR="00B63BEE" w:rsidRDefault="00E368C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Számlaszám:</w:t>
            </w:r>
          </w:p>
        </w:tc>
        <w:tc>
          <w:tcPr>
            <w:tcW w:w="6379" w:type="dxa"/>
          </w:tcPr>
          <w:p w14:paraId="7D55940C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28AC9B8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12"/>
          <w:szCs w:val="12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B63BEE" w14:paraId="126DB461" w14:textId="77777777">
        <w:trPr>
          <w:trHeight w:val="170"/>
        </w:trPr>
        <w:tc>
          <w:tcPr>
            <w:tcW w:w="2410" w:type="dxa"/>
            <w:vAlign w:val="center"/>
          </w:tcPr>
          <w:p w14:paraId="41695E6D" w14:textId="1938FF28" w:rsidR="00B63BEE" w:rsidRDefault="00E16409" w:rsidP="00E1640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Konzorciumi tag neve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Del="00E164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0258597D" w14:textId="77777777" w:rsidR="00B63BEE" w:rsidRDefault="00B63BEE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B63BEE" w14:paraId="6432055B" w14:textId="77777777">
        <w:trPr>
          <w:trHeight w:val="170"/>
        </w:trPr>
        <w:tc>
          <w:tcPr>
            <w:tcW w:w="2410" w:type="dxa"/>
          </w:tcPr>
          <w:p w14:paraId="15ADA7EA" w14:textId="3AA16B43" w:rsidR="00B63BEE" w:rsidRDefault="00E1640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Levelezési cím / Lakóhely címe:</w:t>
            </w:r>
          </w:p>
        </w:tc>
        <w:tc>
          <w:tcPr>
            <w:tcW w:w="6379" w:type="dxa"/>
          </w:tcPr>
          <w:p w14:paraId="420F68BD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3DBD7FDF" w14:textId="77777777">
        <w:trPr>
          <w:trHeight w:val="170"/>
        </w:trPr>
        <w:tc>
          <w:tcPr>
            <w:tcW w:w="2410" w:type="dxa"/>
          </w:tcPr>
          <w:p w14:paraId="6E046712" w14:textId="77777777" w:rsidR="00B63BEE" w:rsidRDefault="00E368CF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Székhely:</w:t>
            </w:r>
          </w:p>
        </w:tc>
        <w:tc>
          <w:tcPr>
            <w:tcW w:w="6379" w:type="dxa"/>
          </w:tcPr>
          <w:p w14:paraId="39F316C6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45B16BE7" w14:textId="77777777">
        <w:trPr>
          <w:trHeight w:val="170"/>
        </w:trPr>
        <w:tc>
          <w:tcPr>
            <w:tcW w:w="2410" w:type="dxa"/>
          </w:tcPr>
          <w:p w14:paraId="29DF74F7" w14:textId="77777777" w:rsidR="00B63BEE" w:rsidRDefault="00E368CF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Azonosító szám (</w:t>
            </w:r>
            <w:r>
              <w:rPr>
                <w:rFonts w:ascii="Arial" w:hAnsi="Arial" w:cs="Arial"/>
                <w:sz w:val="16"/>
                <w:szCs w:val="16"/>
              </w:rPr>
              <w:t>törzs-szám/cégjegyzékszám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379" w:type="dxa"/>
          </w:tcPr>
          <w:p w14:paraId="7C96F13B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1F86EE74" w14:textId="77777777">
        <w:trPr>
          <w:trHeight w:val="170"/>
        </w:trPr>
        <w:tc>
          <w:tcPr>
            <w:tcW w:w="2410" w:type="dxa"/>
          </w:tcPr>
          <w:p w14:paraId="42856658" w14:textId="5D9CB8FD" w:rsidR="00B63BEE" w:rsidRDefault="00E1640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 / Adóazonosító jel:</w:t>
            </w:r>
          </w:p>
        </w:tc>
        <w:tc>
          <w:tcPr>
            <w:tcW w:w="6379" w:type="dxa"/>
          </w:tcPr>
          <w:p w14:paraId="12B40740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6B761B25" w14:textId="77777777">
        <w:trPr>
          <w:trHeight w:val="170"/>
        </w:trPr>
        <w:tc>
          <w:tcPr>
            <w:tcW w:w="2410" w:type="dxa"/>
          </w:tcPr>
          <w:p w14:paraId="1676A791" w14:textId="1AC248DF" w:rsidR="00B63BEE" w:rsidRDefault="00E368CF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Aláírásra jogosult képviselője</w:t>
            </w:r>
            <w:r w:rsidR="00E16409">
              <w:rPr>
                <w:rFonts w:ascii="Arial" w:hAnsi="Arial" w:cs="Arial"/>
                <w:sz w:val="20"/>
                <w:szCs w:val="20"/>
              </w:rPr>
              <w:t>, ha releváns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61072DD4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38099A40" w14:textId="77777777">
        <w:trPr>
          <w:trHeight w:val="170"/>
        </w:trPr>
        <w:tc>
          <w:tcPr>
            <w:tcW w:w="2410" w:type="dxa"/>
          </w:tcPr>
          <w:p w14:paraId="2CFC4152" w14:textId="60719EF8" w:rsidR="00B63BEE" w:rsidRDefault="00E1640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Számlavezető hitelintézet neve:</w:t>
            </w:r>
          </w:p>
        </w:tc>
        <w:tc>
          <w:tcPr>
            <w:tcW w:w="6379" w:type="dxa"/>
          </w:tcPr>
          <w:p w14:paraId="6462A966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464F8CC0" w14:textId="77777777">
        <w:trPr>
          <w:trHeight w:val="170"/>
        </w:trPr>
        <w:tc>
          <w:tcPr>
            <w:tcW w:w="2410" w:type="dxa"/>
          </w:tcPr>
          <w:p w14:paraId="636F6E2D" w14:textId="77777777" w:rsidR="00B63BEE" w:rsidRDefault="00E368C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Számlaszám:</w:t>
            </w:r>
          </w:p>
        </w:tc>
        <w:tc>
          <w:tcPr>
            <w:tcW w:w="6379" w:type="dxa"/>
          </w:tcPr>
          <w:p w14:paraId="44E2A7E3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4D7810E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12"/>
          <w:szCs w:val="12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B63BEE" w14:paraId="592B5C39" w14:textId="77777777">
        <w:trPr>
          <w:trHeight w:val="170"/>
        </w:trPr>
        <w:tc>
          <w:tcPr>
            <w:tcW w:w="2410" w:type="dxa"/>
            <w:vAlign w:val="center"/>
          </w:tcPr>
          <w:p w14:paraId="0A7EF817" w14:textId="69185FEC" w:rsidR="00B63BEE" w:rsidRDefault="00340D1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Konzorciumi tag neve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44004387" w14:textId="77777777" w:rsidR="00B63BEE" w:rsidRDefault="00B63BEE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B63BEE" w14:paraId="52476CA3" w14:textId="77777777">
        <w:trPr>
          <w:trHeight w:val="170"/>
        </w:trPr>
        <w:tc>
          <w:tcPr>
            <w:tcW w:w="2410" w:type="dxa"/>
          </w:tcPr>
          <w:p w14:paraId="6F7DC9CD" w14:textId="6724BF12" w:rsidR="00B63BEE" w:rsidRDefault="00340D1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Levelezési cím / Lakóhely címe:</w:t>
            </w:r>
          </w:p>
        </w:tc>
        <w:tc>
          <w:tcPr>
            <w:tcW w:w="6379" w:type="dxa"/>
          </w:tcPr>
          <w:p w14:paraId="47B3A82C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51315109" w14:textId="77777777">
        <w:trPr>
          <w:trHeight w:val="170"/>
        </w:trPr>
        <w:tc>
          <w:tcPr>
            <w:tcW w:w="2410" w:type="dxa"/>
          </w:tcPr>
          <w:p w14:paraId="191F7C17" w14:textId="77777777" w:rsidR="00B63BEE" w:rsidRDefault="00E368CF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Székhely:</w:t>
            </w:r>
          </w:p>
        </w:tc>
        <w:tc>
          <w:tcPr>
            <w:tcW w:w="6379" w:type="dxa"/>
          </w:tcPr>
          <w:p w14:paraId="67E82DC8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182442D2" w14:textId="77777777">
        <w:trPr>
          <w:trHeight w:val="170"/>
        </w:trPr>
        <w:tc>
          <w:tcPr>
            <w:tcW w:w="2410" w:type="dxa"/>
          </w:tcPr>
          <w:p w14:paraId="6BFE9804" w14:textId="77777777" w:rsidR="00B63BEE" w:rsidRDefault="00E368CF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Azonosító szám (</w:t>
            </w:r>
            <w:r>
              <w:rPr>
                <w:rFonts w:ascii="Arial" w:hAnsi="Arial" w:cs="Arial"/>
                <w:sz w:val="16"/>
                <w:szCs w:val="16"/>
              </w:rPr>
              <w:t>törzs-szám/cégjegyzékszám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379" w:type="dxa"/>
          </w:tcPr>
          <w:p w14:paraId="211AB1D0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40272570" w14:textId="77777777">
        <w:trPr>
          <w:trHeight w:val="170"/>
        </w:trPr>
        <w:tc>
          <w:tcPr>
            <w:tcW w:w="2410" w:type="dxa"/>
          </w:tcPr>
          <w:p w14:paraId="422425FD" w14:textId="07C2FA52" w:rsidR="00B63BEE" w:rsidRDefault="00340D1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 / Adóazonosító jel:</w:t>
            </w:r>
          </w:p>
        </w:tc>
        <w:tc>
          <w:tcPr>
            <w:tcW w:w="6379" w:type="dxa"/>
          </w:tcPr>
          <w:p w14:paraId="7FD2417C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6CF9A42D" w14:textId="77777777">
        <w:trPr>
          <w:trHeight w:val="170"/>
        </w:trPr>
        <w:tc>
          <w:tcPr>
            <w:tcW w:w="2410" w:type="dxa"/>
          </w:tcPr>
          <w:p w14:paraId="38D4090A" w14:textId="55C34C67" w:rsidR="00B63BEE" w:rsidRDefault="00E368CF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Aláírásra jogosult képviselője</w:t>
            </w:r>
            <w:r w:rsidR="00340D17">
              <w:rPr>
                <w:rFonts w:ascii="Arial" w:hAnsi="Arial" w:cs="Arial"/>
                <w:sz w:val="20"/>
                <w:szCs w:val="20"/>
              </w:rPr>
              <w:t>, ha releváns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396B85D2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2CDE9616" w14:textId="77777777">
        <w:trPr>
          <w:trHeight w:val="170"/>
        </w:trPr>
        <w:tc>
          <w:tcPr>
            <w:tcW w:w="2410" w:type="dxa"/>
          </w:tcPr>
          <w:p w14:paraId="401C38DA" w14:textId="5E09DB07" w:rsidR="00B63BEE" w:rsidRDefault="00340D1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Számlavezető hitelintézet neve:</w:t>
            </w:r>
          </w:p>
        </w:tc>
        <w:tc>
          <w:tcPr>
            <w:tcW w:w="6379" w:type="dxa"/>
          </w:tcPr>
          <w:p w14:paraId="15BDC942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B63BEE" w14:paraId="6C0648A1" w14:textId="77777777">
        <w:trPr>
          <w:trHeight w:val="170"/>
        </w:trPr>
        <w:tc>
          <w:tcPr>
            <w:tcW w:w="2410" w:type="dxa"/>
          </w:tcPr>
          <w:p w14:paraId="72308ACD" w14:textId="77777777" w:rsidR="00B63BEE" w:rsidRDefault="00E368C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Számlaszám:</w:t>
            </w:r>
          </w:p>
        </w:tc>
        <w:tc>
          <w:tcPr>
            <w:tcW w:w="6379" w:type="dxa"/>
          </w:tcPr>
          <w:p w14:paraId="4B49DF3F" w14:textId="77777777" w:rsidR="00B63BEE" w:rsidRDefault="00B63BE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81D3309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340D17" w14:paraId="002F65E0" w14:textId="77777777" w:rsidTr="004360FF">
        <w:trPr>
          <w:trHeight w:val="170"/>
        </w:trPr>
        <w:tc>
          <w:tcPr>
            <w:tcW w:w="2410" w:type="dxa"/>
            <w:vAlign w:val="center"/>
          </w:tcPr>
          <w:p w14:paraId="22447261" w14:textId="77777777" w:rsidR="00340D17" w:rsidRDefault="00340D17" w:rsidP="004360FF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Konzorciumi tag neve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36E4BCE5" w14:textId="77777777" w:rsidR="00340D17" w:rsidRDefault="00340D17" w:rsidP="004360FF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340D17" w14:paraId="746D1EB5" w14:textId="77777777" w:rsidTr="004360FF">
        <w:trPr>
          <w:trHeight w:val="170"/>
        </w:trPr>
        <w:tc>
          <w:tcPr>
            <w:tcW w:w="2410" w:type="dxa"/>
          </w:tcPr>
          <w:p w14:paraId="3563FD32" w14:textId="77777777" w:rsidR="00340D17" w:rsidRDefault="00340D17" w:rsidP="004360FF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Levelezési cím / Lakóhely címe:</w:t>
            </w:r>
          </w:p>
        </w:tc>
        <w:tc>
          <w:tcPr>
            <w:tcW w:w="6379" w:type="dxa"/>
          </w:tcPr>
          <w:p w14:paraId="57F53132" w14:textId="77777777" w:rsidR="00340D17" w:rsidRDefault="00340D17" w:rsidP="004360F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340D17" w14:paraId="58062B54" w14:textId="77777777" w:rsidTr="004360FF">
        <w:trPr>
          <w:trHeight w:val="170"/>
        </w:trPr>
        <w:tc>
          <w:tcPr>
            <w:tcW w:w="2410" w:type="dxa"/>
          </w:tcPr>
          <w:p w14:paraId="193FF3E7" w14:textId="77777777" w:rsidR="00340D17" w:rsidRDefault="00340D17" w:rsidP="004360FF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Székhely:</w:t>
            </w:r>
          </w:p>
        </w:tc>
        <w:tc>
          <w:tcPr>
            <w:tcW w:w="6379" w:type="dxa"/>
          </w:tcPr>
          <w:p w14:paraId="457C98FE" w14:textId="77777777" w:rsidR="00340D17" w:rsidRDefault="00340D17" w:rsidP="004360F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340D17" w14:paraId="6884171B" w14:textId="77777777" w:rsidTr="004360FF">
        <w:trPr>
          <w:trHeight w:val="170"/>
        </w:trPr>
        <w:tc>
          <w:tcPr>
            <w:tcW w:w="2410" w:type="dxa"/>
          </w:tcPr>
          <w:p w14:paraId="7FB9144C" w14:textId="77777777" w:rsidR="00340D17" w:rsidRDefault="00340D17" w:rsidP="004360FF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Azonosító szám (</w:t>
            </w:r>
            <w:r>
              <w:rPr>
                <w:rFonts w:ascii="Arial" w:hAnsi="Arial" w:cs="Arial"/>
                <w:sz w:val="16"/>
                <w:szCs w:val="16"/>
              </w:rPr>
              <w:t>törzs-szám/cégjegyzékszám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379" w:type="dxa"/>
          </w:tcPr>
          <w:p w14:paraId="7A4C9F31" w14:textId="77777777" w:rsidR="00340D17" w:rsidRDefault="00340D17" w:rsidP="004360F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340D17" w14:paraId="2673A9F8" w14:textId="77777777" w:rsidTr="004360FF">
        <w:trPr>
          <w:trHeight w:val="170"/>
        </w:trPr>
        <w:tc>
          <w:tcPr>
            <w:tcW w:w="2410" w:type="dxa"/>
          </w:tcPr>
          <w:p w14:paraId="2E774DD6" w14:textId="77777777" w:rsidR="00340D17" w:rsidRDefault="00340D17" w:rsidP="004360FF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 / Adóazonosító jel::</w:t>
            </w:r>
          </w:p>
        </w:tc>
        <w:tc>
          <w:tcPr>
            <w:tcW w:w="6379" w:type="dxa"/>
          </w:tcPr>
          <w:p w14:paraId="31F1DB37" w14:textId="77777777" w:rsidR="00340D17" w:rsidRDefault="00340D17" w:rsidP="004360F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340D17" w14:paraId="525EB638" w14:textId="77777777" w:rsidTr="004360FF">
        <w:trPr>
          <w:trHeight w:val="170"/>
        </w:trPr>
        <w:tc>
          <w:tcPr>
            <w:tcW w:w="2410" w:type="dxa"/>
          </w:tcPr>
          <w:p w14:paraId="3E4C5288" w14:textId="77777777" w:rsidR="00340D17" w:rsidRDefault="00340D17" w:rsidP="004360FF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Aláírásra jogosult képviselője, ha releváns:</w:t>
            </w:r>
          </w:p>
        </w:tc>
        <w:tc>
          <w:tcPr>
            <w:tcW w:w="6379" w:type="dxa"/>
          </w:tcPr>
          <w:p w14:paraId="1106F12B" w14:textId="77777777" w:rsidR="00340D17" w:rsidRDefault="00340D17" w:rsidP="004360F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340D17" w14:paraId="192A793E" w14:textId="77777777" w:rsidTr="004360FF">
        <w:trPr>
          <w:trHeight w:val="170"/>
        </w:trPr>
        <w:tc>
          <w:tcPr>
            <w:tcW w:w="2410" w:type="dxa"/>
          </w:tcPr>
          <w:p w14:paraId="168153A5" w14:textId="77777777" w:rsidR="00340D17" w:rsidRDefault="00340D17" w:rsidP="004360F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Számlavezető hitelintézet neve:</w:t>
            </w:r>
          </w:p>
        </w:tc>
        <w:tc>
          <w:tcPr>
            <w:tcW w:w="6379" w:type="dxa"/>
          </w:tcPr>
          <w:p w14:paraId="7A72977C" w14:textId="77777777" w:rsidR="00340D17" w:rsidRDefault="00340D17" w:rsidP="004360F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340D17" w14:paraId="7A7F6F12" w14:textId="77777777" w:rsidTr="004360FF">
        <w:trPr>
          <w:trHeight w:val="170"/>
        </w:trPr>
        <w:tc>
          <w:tcPr>
            <w:tcW w:w="2410" w:type="dxa"/>
          </w:tcPr>
          <w:p w14:paraId="0D7A097B" w14:textId="77777777" w:rsidR="00340D17" w:rsidRDefault="00340D17" w:rsidP="004360F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Számlaszám:</w:t>
            </w:r>
          </w:p>
        </w:tc>
        <w:tc>
          <w:tcPr>
            <w:tcW w:w="6379" w:type="dxa"/>
          </w:tcPr>
          <w:p w14:paraId="1DCA71E0" w14:textId="77777777" w:rsidR="00340D17" w:rsidRDefault="00340D17" w:rsidP="004360F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33BC580" w14:textId="4CBC8110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12A0C05C" w14:textId="2834549C" w:rsidR="00340D17" w:rsidRDefault="00340D17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78D3383C" w14:textId="42F3143D" w:rsidR="00B63BEE" w:rsidRDefault="00E368CF" w:rsidP="005048AC">
      <w:pPr>
        <w:tabs>
          <w:tab w:val="left" w:pos="4140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340D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Tag</w:t>
      </w:r>
      <w:r w:rsidR="00340D17">
        <w:rPr>
          <w:rFonts w:ascii="Arial" w:hAnsi="Arial" w:cs="Arial"/>
          <w:sz w:val="20"/>
          <w:szCs w:val="20"/>
        </w:rPr>
        <w:t>ok</w:t>
      </w:r>
      <w:r>
        <w:rPr>
          <w:rFonts w:ascii="Arial" w:hAnsi="Arial" w:cs="Arial"/>
          <w:sz w:val="20"/>
          <w:szCs w:val="20"/>
        </w:rPr>
        <w:t xml:space="preserve"> maguk közül a</w:t>
      </w:r>
      <w:r>
        <w:rPr>
          <w:rFonts w:cs="Tahoma"/>
          <w:bCs/>
        </w:rPr>
        <w:t xml:space="preserve"> 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="00720141">
        <w:rPr>
          <w:rFonts w:ascii="Arial" w:hAnsi="Arial" w:cs="Arial"/>
          <w:sz w:val="20"/>
          <w:szCs w:val="20"/>
        </w:rPr>
        <w:t>napján</w:t>
      </w:r>
      <w:r>
        <w:rPr>
          <w:rFonts w:ascii="Arial" w:hAnsi="Arial" w:cs="Arial"/>
          <w:sz w:val="20"/>
          <w:szCs w:val="20"/>
        </w:rPr>
        <w:t xml:space="preserve"> kelt „Konzorciumi együttműködési megállapodás</w:t>
      </w:r>
      <w:r w:rsidR="005048AC">
        <w:rPr>
          <w:rFonts w:ascii="Arial" w:hAnsi="Arial" w:cs="Arial"/>
          <w:sz w:val="20"/>
          <w:szCs w:val="20"/>
        </w:rPr>
        <w:t xml:space="preserve"> támogatási kérelem </w:t>
      </w:r>
      <w:r>
        <w:rPr>
          <w:rFonts w:ascii="Arial" w:hAnsi="Arial" w:cs="Arial"/>
          <w:sz w:val="20"/>
          <w:szCs w:val="20"/>
        </w:rPr>
        <w:t xml:space="preserve">benyújtására” </w:t>
      </w:r>
      <w:r w:rsidR="005048AC">
        <w:rPr>
          <w:rFonts w:ascii="Arial" w:hAnsi="Arial" w:cs="Arial"/>
          <w:sz w:val="20"/>
          <w:szCs w:val="20"/>
        </w:rPr>
        <w:t xml:space="preserve">című </w:t>
      </w:r>
      <w:r>
        <w:rPr>
          <w:rFonts w:ascii="Arial" w:hAnsi="Arial" w:cs="Arial"/>
          <w:sz w:val="20"/>
          <w:szCs w:val="20"/>
        </w:rPr>
        <w:t>dokumentum alapján a</w:t>
      </w:r>
      <w:r>
        <w:rPr>
          <w:rFonts w:cs="Tahoma"/>
          <w:bCs/>
        </w:rPr>
        <w:t xml:space="preserve"> ___________________</w:t>
      </w:r>
      <w:r>
        <w:rPr>
          <w:rFonts w:ascii="Arial" w:hAnsi="Arial" w:cs="Arial"/>
          <w:sz w:val="20"/>
          <w:szCs w:val="20"/>
        </w:rPr>
        <w:t>Tagot választották a Konzorcium vezetőjévé (</w:t>
      </w:r>
      <w:r w:rsidR="00720141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továbbiakban</w:t>
      </w:r>
      <w:r w:rsidR="0072014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Konzorciumvezető). A Konzorciumvezető személyét a Tagok jelen Konzorciumi Együttműködési Megállapodással megerősítik.</w:t>
      </w:r>
    </w:p>
    <w:p w14:paraId="5A215CF7" w14:textId="77777777" w:rsidR="00B63BEE" w:rsidRDefault="00E368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Konzorciumvezető a Művelet megvalósítása, valamint a Konzorcium fenntartása és megfelelő működtetése érdekében koordinálja a Konzorcium működését. </w:t>
      </w:r>
    </w:p>
    <w:p w14:paraId="4CF863A5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70138AB4" w14:textId="77777777" w:rsidR="00B63BEE" w:rsidRDefault="00E368CF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A Tagok jogai és kötelezettségei</w:t>
      </w:r>
    </w:p>
    <w:p w14:paraId="38BD0C75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793C217" w14:textId="025C2FB9" w:rsidR="00B63BEE" w:rsidRDefault="00E368CF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A Megállapodás aláírásával a Tagok kijelentik, hogy a Támogató által a Konzorciumvezető részére megküldött támogatási okirat rendelkezéseit és annak mellékleteit ismerik, azt magukra nézve kötelezőnek ismerik el, továbbá tudomásul veszik, hogy az abban foglalt kötelezettségek minden Tagra nézve kötelező</w:t>
      </w:r>
      <w:r w:rsidR="00720141">
        <w:rPr>
          <w:rFonts w:ascii="Arial" w:hAnsi="Arial" w:cs="Arial"/>
          <w:sz w:val="20"/>
          <w:szCs w:val="20"/>
        </w:rPr>
        <w:t>ek</w:t>
      </w:r>
      <w:r>
        <w:rPr>
          <w:rFonts w:ascii="Arial" w:hAnsi="Arial" w:cs="Arial"/>
          <w:sz w:val="20"/>
          <w:szCs w:val="20"/>
        </w:rPr>
        <w:t>.</w:t>
      </w:r>
    </w:p>
    <w:p w14:paraId="64AF5C73" w14:textId="31A2B84C" w:rsidR="0005336E" w:rsidRDefault="0005336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A85173F" w14:textId="6FE1718D" w:rsidR="0005336E" w:rsidRDefault="0005336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05336E">
        <w:rPr>
          <w:rFonts w:ascii="Arial" w:hAnsi="Arial" w:cs="Arial"/>
          <w:sz w:val="20"/>
          <w:szCs w:val="20"/>
        </w:rPr>
        <w:t>A Megállapodás aláírás</w:t>
      </w:r>
      <w:r w:rsidR="00720141">
        <w:rPr>
          <w:rFonts w:ascii="Arial" w:hAnsi="Arial" w:cs="Arial"/>
          <w:sz w:val="20"/>
          <w:szCs w:val="20"/>
        </w:rPr>
        <w:t>ával</w:t>
      </w:r>
      <w:r w:rsidRPr="0005336E">
        <w:rPr>
          <w:rFonts w:ascii="Arial" w:hAnsi="Arial" w:cs="Arial"/>
          <w:sz w:val="20"/>
          <w:szCs w:val="20"/>
        </w:rPr>
        <w:t xml:space="preserve"> a Tagok </w:t>
      </w:r>
      <w:r w:rsidR="00720141">
        <w:rPr>
          <w:rFonts w:ascii="Arial" w:hAnsi="Arial" w:cs="Arial"/>
          <w:sz w:val="20"/>
          <w:szCs w:val="20"/>
        </w:rPr>
        <w:t>vállalják</w:t>
      </w:r>
      <w:r w:rsidRPr="0005336E">
        <w:rPr>
          <w:rFonts w:ascii="Arial" w:hAnsi="Arial" w:cs="Arial"/>
          <w:sz w:val="20"/>
          <w:szCs w:val="20"/>
        </w:rPr>
        <w:t>, hogy a Művelet befejezését követően a Műveletben meghatározott célok megvalósítása érdekében a támogatási kérelemben és a támogatási okiratban foglaltaknak megfelelően a fenntartási időszakban is együttműködnek, és az addig elért eredmények további folyamatos fenntartását saját anyagi eszközeikkel biztosítják.</w:t>
      </w:r>
    </w:p>
    <w:p w14:paraId="50345D75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08E19901" w14:textId="36CE2B21" w:rsidR="0005336E" w:rsidRDefault="0005336E" w:rsidP="0005336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Tagok a Megállapodás aláírásával a Polgári Törvénykönyvről szóló 2013. évi V. törvény 6:11. §-a és 6:15. §-a alapján meghatalmazzák a Konzorciumvezetőt, hogy a támogatási okirat esetleges módosításait, a kifizetési kérelmeket és </w:t>
      </w:r>
      <w:r w:rsidR="00720141">
        <w:rPr>
          <w:rFonts w:ascii="Arial" w:hAnsi="Arial" w:cs="Arial"/>
          <w:sz w:val="20"/>
          <w:szCs w:val="20"/>
        </w:rPr>
        <w:t xml:space="preserve">az </w:t>
      </w:r>
      <w:r>
        <w:rPr>
          <w:rFonts w:ascii="Arial" w:hAnsi="Arial" w:cs="Arial"/>
          <w:sz w:val="20"/>
          <w:szCs w:val="20"/>
        </w:rPr>
        <w:t>azok részeként benyújtandó dokumentumokat nevükben és helyettük benyújtsa.</w:t>
      </w:r>
    </w:p>
    <w:p w14:paraId="282D3795" w14:textId="1E59630A" w:rsidR="0005336E" w:rsidRDefault="0005336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tagok nevére szóló benyújtandó dokumentumokat a tagok kötelesek a Közös Agrárpolitikából és a nemzeti költségvetésből biztosított agrártámogatások felhasználásának rendjéről szóló 54/2023. (IX. 13.) AM rendelet (a továbbiakban: KAP Vhr.) 93. §-ában leírtaknak megfelelően aláírni, illetve a jogszabályban meghatározott esetekben záradékolni.</w:t>
      </w:r>
    </w:p>
    <w:p w14:paraId="7CB4DDCB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E17A865" w14:textId="77777777" w:rsidR="00EA0F64" w:rsidRDefault="00E368CF" w:rsidP="00EA0F64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előzőekben nem szereplő egyéb nyilatkozatok megtétele előtt a Konzorciumvezető biztosítja, hogy a Tagok a nyilatkozat tartalmát megismerjék és elfogadják olyan időben, hogy a nyilatkozatot a Támogató jogszabályban vagy támogatási okiratban </w:t>
      </w:r>
      <w:r w:rsidR="00EA0F64" w:rsidRPr="00EA0F64">
        <w:rPr>
          <w:rFonts w:ascii="Arial" w:hAnsi="Arial" w:cs="Arial"/>
          <w:sz w:val="20"/>
          <w:szCs w:val="20"/>
        </w:rPr>
        <w:t>meghatározott határidőben megkapja.</w:t>
      </w:r>
    </w:p>
    <w:p w14:paraId="03D376AB" w14:textId="77777777" w:rsidR="00EA0F64" w:rsidRDefault="00EA0F64" w:rsidP="00EA0F64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36A7465B" w14:textId="77777777" w:rsidR="00EA0F64" w:rsidRDefault="00EA0F64" w:rsidP="00EA0F64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EA0F64">
        <w:rPr>
          <w:rFonts w:ascii="Arial" w:hAnsi="Arial" w:cs="Arial"/>
          <w:sz w:val="20"/>
          <w:szCs w:val="20"/>
        </w:rPr>
        <w:t>Ha a KAP Vhr. 78. § (1) bekezdése szerinti változás-bejelentést megalapozó körülmény merül fel, a Tagok kötelesek azt a Konzorciumvezetőnek jelezni, illetve egyeztetni egymással a bejelentést megelőzően.</w:t>
      </w:r>
    </w:p>
    <w:p w14:paraId="3DDBB8DB" w14:textId="2E4250B9" w:rsidR="00B63BEE" w:rsidRDefault="00B63BEE" w:rsidP="00EA0F64">
      <w:pPr>
        <w:tabs>
          <w:tab w:val="left" w:pos="4140"/>
        </w:tabs>
        <w:jc w:val="both"/>
        <w:rPr>
          <w:b/>
          <w:lang w:eastAsia="hu-HU"/>
        </w:rPr>
      </w:pPr>
    </w:p>
    <w:p w14:paraId="314F7B88" w14:textId="77777777" w:rsidR="00B63BEE" w:rsidRDefault="00E368CF">
      <w:pPr>
        <w:tabs>
          <w:tab w:val="left" w:pos="4140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támogatási okiratban rögzített kötelezettségek a Művelet szintjén értendőek. </w:t>
      </w:r>
    </w:p>
    <w:p w14:paraId="5142DF4E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0D65AB1" w14:textId="66392623" w:rsidR="00EA0F64" w:rsidRDefault="00EA0F64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Konzorciumvezető a Megállapodás aláírásával kötelezettséget vállal arra, hogy a támogató által módosított támogatási okirat kézhezvételét követő 5 munkanapon belül, a</w:t>
      </w:r>
      <w:r w:rsidR="003B6DF9">
        <w:rPr>
          <w:rFonts w:ascii="Arial" w:hAnsi="Arial" w:cs="Arial"/>
          <w:sz w:val="20"/>
          <w:szCs w:val="20"/>
        </w:rPr>
        <w:t>nnak</w:t>
      </w:r>
      <w:r>
        <w:rPr>
          <w:rFonts w:ascii="Arial" w:hAnsi="Arial" w:cs="Arial"/>
          <w:sz w:val="20"/>
          <w:szCs w:val="20"/>
        </w:rPr>
        <w:t xml:space="preserve"> másolati példányát megküldi a Tagoknak. </w:t>
      </w:r>
    </w:p>
    <w:p w14:paraId="2627974E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57E4493A" w14:textId="77777777" w:rsidR="00B63BEE" w:rsidRDefault="00E368CF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A Tagok a Művelet megvalósítása során kötelesek együttműködni, egymás, a jelen Megállapodásban, illetve a támogatási kérelemben vállalt kötelezettségeinek teljesítését elősegíteni, a teljesítéshez szükséges információt megadni. </w:t>
      </w:r>
    </w:p>
    <w:p w14:paraId="6BDA1141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27D4ECFE" w14:textId="3978ECB3" w:rsidR="00B63BEE" w:rsidRDefault="00E368CF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Konzorciumvezető </w:t>
      </w:r>
      <w:r w:rsidR="003B6DF9">
        <w:rPr>
          <w:rFonts w:ascii="Arial" w:hAnsi="Arial" w:cs="Arial"/>
          <w:sz w:val="20"/>
          <w:szCs w:val="20"/>
        </w:rPr>
        <w:t>vállalja</w:t>
      </w:r>
      <w:r>
        <w:rPr>
          <w:rFonts w:ascii="Arial" w:hAnsi="Arial" w:cs="Arial"/>
          <w:sz w:val="20"/>
          <w:szCs w:val="20"/>
        </w:rPr>
        <w:t>, hogy a Támogatónak, és a Művelet megvalósításának ellenőrzésére jogszabály és a támogatási okirat alapján jogosult szerveknek a Művelet megvalósításával kapcsolatos bármilyen közléséről a Tagokat tájékoztatja.</w:t>
      </w:r>
    </w:p>
    <w:p w14:paraId="2E9481D9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124636CE" w14:textId="61965DFD" w:rsidR="00B63BEE" w:rsidRDefault="00E368CF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Tagok kötelesek tájékoztatni a Konzorciumvezetőt, ha a Művelet keretében általuk vállalt tevékenység megvalósítása akadályba ütközik, meghiúsul, vagy késedelmet szenved, illetve bármely olyan körülményről, amely a Művelet </w:t>
      </w:r>
      <w:r w:rsidR="003B6DF9">
        <w:rPr>
          <w:rFonts w:ascii="Arial" w:hAnsi="Arial" w:cs="Arial"/>
          <w:sz w:val="20"/>
          <w:szCs w:val="20"/>
        </w:rPr>
        <w:t xml:space="preserve">Felhívás és a támogatási okirat szerinti </w:t>
      </w:r>
      <w:r>
        <w:rPr>
          <w:rFonts w:ascii="Arial" w:hAnsi="Arial" w:cs="Arial"/>
          <w:sz w:val="20"/>
          <w:szCs w:val="20"/>
        </w:rPr>
        <w:t xml:space="preserve">megvalósítását befolyásolja. </w:t>
      </w:r>
    </w:p>
    <w:p w14:paraId="2AB12F90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6A7A8006" w14:textId="77777777" w:rsidR="00B63BEE" w:rsidRDefault="00E368CF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költségvetést érintő változások bejelentését, valamint az azt alátámasztó dokumentációt a tagonként meghatározott támogatási összegre vonatkozóan a Tag maga készíti el, és továbbítja a Konzorciumvezetőnek, aki – szükség esetén – a Műveletszintű dokumentumokon átvezeti a változást és benyújtja a Támogatónak, mellékelve a Tag által elkészített dokumentációt.</w:t>
      </w:r>
    </w:p>
    <w:p w14:paraId="788E68C7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0A568B23" w14:textId="77777777" w:rsidR="00B63BEE" w:rsidRDefault="00E368CF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Amennyiben a Támogató a Művelettel kapcsolatban tájékoztatást kér a Konzorciumvezetőtől, a Konzorciumvezető felhívására a Tagok kötelesek a Művelet keretében általuk vállalt tevékenységről a megfelelő információt olyan határidőben megadni, hogy a Konzorciumvezető a Támogató által megszabott határidőben a kért tájékoztatást megadhassa.</w:t>
      </w:r>
    </w:p>
    <w:p w14:paraId="35248679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554791BE" w14:textId="77777777" w:rsidR="00B63BEE" w:rsidRDefault="00E368C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</w:t>
      </w:r>
      <w:r>
        <w:rPr>
          <w:rFonts w:ascii="Arial" w:hAnsi="Arial" w:cs="Arial"/>
          <w:color w:val="000000"/>
          <w:sz w:val="20"/>
          <w:szCs w:val="20"/>
        </w:rPr>
        <w:t>A Művelet megvalósítása érdekében a Tagok az alábbi tevékenységek megvalósítását vállalják, a Műveletben foglalt tevékenységekkel, műszaki, szakmai tartalommal, illetve költségvetéssel összhangban:</w:t>
      </w:r>
    </w:p>
    <w:p w14:paraId="35AF124C" w14:textId="77777777" w:rsidR="00B63BEE" w:rsidRDefault="00B63BEE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226"/>
        <w:gridCol w:w="2307"/>
        <w:gridCol w:w="2441"/>
        <w:gridCol w:w="2706"/>
      </w:tblGrid>
      <w:tr w:rsidR="00B63BEE" w14:paraId="698F3AD2" w14:textId="77777777">
        <w:tc>
          <w:tcPr>
            <w:tcW w:w="434" w:type="dxa"/>
            <w:vAlign w:val="center"/>
          </w:tcPr>
          <w:p w14:paraId="185DB325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DAE5B7F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Tag neve</w:t>
            </w:r>
          </w:p>
        </w:tc>
        <w:tc>
          <w:tcPr>
            <w:tcW w:w="2307" w:type="dxa"/>
            <w:vAlign w:val="center"/>
          </w:tcPr>
          <w:p w14:paraId="04F8F4CD" w14:textId="77777777" w:rsidR="00B63BEE" w:rsidRDefault="00E368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Tevékenység</w:t>
            </w:r>
          </w:p>
        </w:tc>
        <w:tc>
          <w:tcPr>
            <w:tcW w:w="2441" w:type="dxa"/>
            <w:vAlign w:val="center"/>
          </w:tcPr>
          <w:p w14:paraId="5DD411E5" w14:textId="77777777" w:rsidR="00B63BEE" w:rsidRDefault="00E368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tevékenységre jutó elszámolható költség összege</w:t>
            </w:r>
          </w:p>
        </w:tc>
        <w:tc>
          <w:tcPr>
            <w:tcW w:w="2706" w:type="dxa"/>
            <w:vAlign w:val="center"/>
          </w:tcPr>
          <w:p w14:paraId="2BBF6B97" w14:textId="77777777" w:rsidR="00B63BEE" w:rsidRDefault="00E368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tevékenységre jutó támogatás összege</w:t>
            </w:r>
          </w:p>
        </w:tc>
      </w:tr>
      <w:tr w:rsidR="00B63BEE" w14:paraId="4FC82AFE" w14:textId="77777777">
        <w:tc>
          <w:tcPr>
            <w:tcW w:w="434" w:type="dxa"/>
            <w:vAlign w:val="center"/>
          </w:tcPr>
          <w:p w14:paraId="36D0889E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26" w:type="dxa"/>
            <w:vAlign w:val="center"/>
          </w:tcPr>
          <w:p w14:paraId="7915F8AD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 w14:paraId="5AF1F889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0FD88AFF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01590958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BEE" w14:paraId="4157D816" w14:textId="77777777">
        <w:tc>
          <w:tcPr>
            <w:tcW w:w="434" w:type="dxa"/>
            <w:vAlign w:val="center"/>
          </w:tcPr>
          <w:p w14:paraId="4D262AB1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26" w:type="dxa"/>
            <w:vAlign w:val="center"/>
          </w:tcPr>
          <w:p w14:paraId="4C409421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 w14:paraId="647F88EF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0BB51597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3D09F063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BEE" w14:paraId="5BEBF374" w14:textId="77777777">
        <w:tc>
          <w:tcPr>
            <w:tcW w:w="434" w:type="dxa"/>
            <w:vAlign w:val="center"/>
          </w:tcPr>
          <w:p w14:paraId="6209A0D4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26" w:type="dxa"/>
            <w:vAlign w:val="center"/>
          </w:tcPr>
          <w:p w14:paraId="266BC0E1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 w14:paraId="0ED345BE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5A2740DF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2EF0835B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BEE" w14:paraId="6670D6E6" w14:textId="77777777">
        <w:tc>
          <w:tcPr>
            <w:tcW w:w="434" w:type="dxa"/>
            <w:vAlign w:val="center"/>
          </w:tcPr>
          <w:p w14:paraId="05E7883A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26" w:type="dxa"/>
            <w:vAlign w:val="center"/>
          </w:tcPr>
          <w:p w14:paraId="1E61DFCE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 w14:paraId="2BD3A74C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71C5D0B2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4CE41E72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BEE" w14:paraId="613702C5" w14:textId="77777777">
        <w:tc>
          <w:tcPr>
            <w:tcW w:w="434" w:type="dxa"/>
            <w:vAlign w:val="center"/>
          </w:tcPr>
          <w:p w14:paraId="11F12D71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26" w:type="dxa"/>
            <w:vAlign w:val="center"/>
          </w:tcPr>
          <w:p w14:paraId="6C691380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 w14:paraId="161E1255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1AB21209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3C6A9DDD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6723774" w14:textId="77777777" w:rsidR="00B63BEE" w:rsidRDefault="00B63BEE">
      <w:pPr>
        <w:jc w:val="right"/>
        <w:rPr>
          <w:rFonts w:ascii="Arial" w:hAnsi="Arial" w:cs="Arial"/>
          <w:sz w:val="20"/>
          <w:szCs w:val="20"/>
        </w:rPr>
      </w:pPr>
    </w:p>
    <w:p w14:paraId="36C62898" w14:textId="77777777" w:rsidR="00B63BEE" w:rsidRDefault="00E368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Tagok felelnek az általuk vállalt, jelen pontban részletezett feladatoknak az elvégzéséért.</w:t>
      </w:r>
    </w:p>
    <w:p w14:paraId="65829BF0" w14:textId="77777777" w:rsidR="00B63BEE" w:rsidRDefault="00B63BEE" w:rsidP="00903FB8">
      <w:pPr>
        <w:rPr>
          <w:rFonts w:ascii="Arial" w:hAnsi="Arial" w:cs="Arial"/>
          <w:sz w:val="20"/>
          <w:szCs w:val="20"/>
        </w:rPr>
      </w:pPr>
    </w:p>
    <w:p w14:paraId="5EA53FA5" w14:textId="77777777" w:rsidR="00B63BEE" w:rsidRDefault="00E368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Az egyes Tagok által a Művelet keretében elszámolható költség összegét, és az arra jutó támogatást a következő táblázat tartalmazza.</w:t>
      </w:r>
    </w:p>
    <w:p w14:paraId="048787A5" w14:textId="77777777" w:rsidR="00B63BEE" w:rsidRDefault="00B63BEE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1653"/>
        <w:gridCol w:w="3408"/>
        <w:gridCol w:w="3240"/>
      </w:tblGrid>
      <w:tr w:rsidR="00B63BEE" w14:paraId="2FD09A1D" w14:textId="77777777">
        <w:tc>
          <w:tcPr>
            <w:tcW w:w="447" w:type="dxa"/>
            <w:vAlign w:val="center"/>
          </w:tcPr>
          <w:p w14:paraId="5E6B6B3A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14:paraId="59FD894E" w14:textId="77777777" w:rsidR="00B63BEE" w:rsidRDefault="00E368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Tag neve</w:t>
            </w:r>
          </w:p>
        </w:tc>
        <w:tc>
          <w:tcPr>
            <w:tcW w:w="3408" w:type="dxa"/>
            <w:vAlign w:val="center"/>
          </w:tcPr>
          <w:p w14:paraId="6E894B20" w14:textId="77777777" w:rsidR="00B63BEE" w:rsidRDefault="00E368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Elszámolható költség</w:t>
            </w:r>
          </w:p>
        </w:tc>
        <w:tc>
          <w:tcPr>
            <w:tcW w:w="3240" w:type="dxa"/>
            <w:vAlign w:val="center"/>
          </w:tcPr>
          <w:p w14:paraId="24140A01" w14:textId="77777777" w:rsidR="00B63BEE" w:rsidRDefault="00E368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Támogatási összeg</w:t>
            </w:r>
          </w:p>
        </w:tc>
      </w:tr>
      <w:tr w:rsidR="00B63BEE" w14:paraId="2F1D5F03" w14:textId="77777777">
        <w:tc>
          <w:tcPr>
            <w:tcW w:w="447" w:type="dxa"/>
            <w:vAlign w:val="center"/>
          </w:tcPr>
          <w:p w14:paraId="70B50487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53" w:type="dxa"/>
            <w:vAlign w:val="center"/>
          </w:tcPr>
          <w:p w14:paraId="6B7B9F82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0A330CC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0F93AB40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BEE" w14:paraId="33FD8187" w14:textId="77777777">
        <w:tc>
          <w:tcPr>
            <w:tcW w:w="447" w:type="dxa"/>
            <w:vAlign w:val="center"/>
          </w:tcPr>
          <w:p w14:paraId="14D2D43D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53" w:type="dxa"/>
            <w:vAlign w:val="center"/>
          </w:tcPr>
          <w:p w14:paraId="7724F7B2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03F4D74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78B3F04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BEE" w14:paraId="6ABAB974" w14:textId="77777777">
        <w:tc>
          <w:tcPr>
            <w:tcW w:w="447" w:type="dxa"/>
            <w:vAlign w:val="center"/>
          </w:tcPr>
          <w:p w14:paraId="1F5EE24D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53" w:type="dxa"/>
            <w:vAlign w:val="center"/>
          </w:tcPr>
          <w:p w14:paraId="161C57AD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85C480F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7455AD6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BEE" w14:paraId="5CB87D24" w14:textId="77777777">
        <w:tc>
          <w:tcPr>
            <w:tcW w:w="447" w:type="dxa"/>
            <w:vAlign w:val="center"/>
          </w:tcPr>
          <w:p w14:paraId="18697EB2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53" w:type="dxa"/>
            <w:vAlign w:val="center"/>
          </w:tcPr>
          <w:p w14:paraId="222E2731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FA242F0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EEEDD9B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BEE" w14:paraId="5E1C40D7" w14:textId="77777777">
        <w:tc>
          <w:tcPr>
            <w:tcW w:w="447" w:type="dxa"/>
            <w:vAlign w:val="center"/>
          </w:tcPr>
          <w:p w14:paraId="2CA5B568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53" w:type="dxa"/>
            <w:vAlign w:val="center"/>
          </w:tcPr>
          <w:p w14:paraId="6C2D1CC3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9B557B5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CF27FC3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CF0729C" w14:textId="77777777" w:rsidR="00B63BEE" w:rsidRDefault="00B63BEE">
      <w:pPr>
        <w:jc w:val="right"/>
        <w:rPr>
          <w:rFonts w:ascii="Arial" w:hAnsi="Arial" w:cs="Arial"/>
          <w:sz w:val="20"/>
          <w:szCs w:val="20"/>
        </w:rPr>
      </w:pPr>
    </w:p>
    <w:p w14:paraId="2F69CA34" w14:textId="54785366" w:rsidR="00B63BEE" w:rsidRDefault="00E368C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3.5. </w:t>
      </w:r>
      <w:r>
        <w:rPr>
          <w:rFonts w:ascii="Arial" w:hAnsi="Arial" w:cs="Arial"/>
          <w:color w:val="000000"/>
          <w:sz w:val="20"/>
          <w:szCs w:val="20"/>
        </w:rPr>
        <w:t xml:space="preserve">A Tagok a Művelet megvalósításához az alábbi önrészt </w:t>
      </w:r>
      <w:r w:rsidR="00021505">
        <w:rPr>
          <w:rFonts w:ascii="Arial" w:hAnsi="Arial" w:cs="Arial"/>
          <w:color w:val="000000"/>
          <w:sz w:val="20"/>
          <w:szCs w:val="20"/>
        </w:rPr>
        <w:t>biztosítják</w:t>
      </w:r>
      <w:r>
        <w:rPr>
          <w:rFonts w:ascii="Arial" w:hAnsi="Arial" w:cs="Arial"/>
          <w:color w:val="000000"/>
          <w:sz w:val="20"/>
          <w:szCs w:val="20"/>
        </w:rPr>
        <w:t>, amely összesen a Művelet elszámolható költségének</w:t>
      </w:r>
      <w:r>
        <w:rPr>
          <w:rFonts w:cs="Tahoma"/>
          <w:bCs/>
        </w:rPr>
        <w:t>_________</w:t>
      </w:r>
      <w:r>
        <w:rPr>
          <w:rFonts w:ascii="Arial" w:hAnsi="Arial" w:cs="Arial"/>
          <w:color w:val="000000"/>
          <w:sz w:val="20"/>
          <w:szCs w:val="20"/>
        </w:rPr>
        <w:t>%-át képezi, az alábbi megoszlásban:</w:t>
      </w:r>
    </w:p>
    <w:p w14:paraId="087EE65D" w14:textId="77777777" w:rsidR="00B63BEE" w:rsidRDefault="00B63BEE">
      <w:pPr>
        <w:ind w:hanging="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874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5"/>
        <w:gridCol w:w="1513"/>
        <w:gridCol w:w="2520"/>
        <w:gridCol w:w="2340"/>
        <w:gridCol w:w="1800"/>
      </w:tblGrid>
      <w:tr w:rsidR="00B63BEE" w14:paraId="05D83DA8" w14:textId="77777777">
        <w:tc>
          <w:tcPr>
            <w:tcW w:w="575" w:type="dxa"/>
            <w:vAlign w:val="center"/>
          </w:tcPr>
          <w:p w14:paraId="07583D7A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5F3B33EE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Tag neve</w:t>
            </w:r>
          </w:p>
        </w:tc>
        <w:tc>
          <w:tcPr>
            <w:tcW w:w="2520" w:type="dxa"/>
            <w:vAlign w:val="center"/>
          </w:tcPr>
          <w:p w14:paraId="7D441DA7" w14:textId="27245D14" w:rsidR="00B63BEE" w:rsidRDefault="00021505" w:rsidP="000215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</w:t>
            </w:r>
            <w:r w:rsidR="00E368CF">
              <w:rPr>
                <w:rFonts w:ascii="Arial" w:hAnsi="Arial" w:cs="Arial"/>
                <w:color w:val="000000"/>
                <w:sz w:val="20"/>
                <w:szCs w:val="20"/>
              </w:rPr>
              <w:t xml:space="preserve">nrész formája </w:t>
            </w:r>
          </w:p>
        </w:tc>
        <w:tc>
          <w:tcPr>
            <w:tcW w:w="2340" w:type="dxa"/>
            <w:vAlign w:val="center"/>
          </w:tcPr>
          <w:p w14:paraId="39329AF6" w14:textId="391386C2" w:rsidR="00B63BEE" w:rsidRDefault="00021505" w:rsidP="000215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</w:t>
            </w:r>
            <w:r w:rsidR="00E368CF">
              <w:rPr>
                <w:rFonts w:ascii="Arial" w:hAnsi="Arial" w:cs="Arial"/>
                <w:color w:val="000000"/>
                <w:sz w:val="20"/>
                <w:szCs w:val="20"/>
              </w:rPr>
              <w:t>nrész összege</w:t>
            </w:r>
          </w:p>
        </w:tc>
        <w:tc>
          <w:tcPr>
            <w:tcW w:w="1800" w:type="dxa"/>
            <w:vAlign w:val="center"/>
          </w:tcPr>
          <w:p w14:paraId="656F9C9E" w14:textId="63ACC8FB" w:rsidR="00B63BEE" w:rsidRDefault="00021505" w:rsidP="000215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E368CF">
              <w:rPr>
                <w:rFonts w:ascii="Arial" w:hAnsi="Arial" w:cs="Arial"/>
                <w:color w:val="000000"/>
                <w:sz w:val="20"/>
                <w:szCs w:val="20"/>
              </w:rPr>
              <w:t>ész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aránya</w:t>
            </w:r>
            <w:r w:rsidR="00E368CF">
              <w:rPr>
                <w:rFonts w:ascii="Arial" w:hAnsi="Arial" w:cs="Arial"/>
                <w:color w:val="000000"/>
                <w:sz w:val="20"/>
                <w:szCs w:val="20"/>
              </w:rPr>
              <w:t xml:space="preserve"> a Művelet elszámolható költségéhez képest (%)</w:t>
            </w:r>
          </w:p>
        </w:tc>
      </w:tr>
      <w:tr w:rsidR="00B63BEE" w14:paraId="7686EEAB" w14:textId="77777777">
        <w:tc>
          <w:tcPr>
            <w:tcW w:w="575" w:type="dxa"/>
            <w:vAlign w:val="center"/>
          </w:tcPr>
          <w:p w14:paraId="53C20ADB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13" w:type="dxa"/>
            <w:vAlign w:val="center"/>
          </w:tcPr>
          <w:p w14:paraId="56274F92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D246FFA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9E89ECA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C208479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BEE" w14:paraId="33C89C01" w14:textId="77777777">
        <w:tc>
          <w:tcPr>
            <w:tcW w:w="575" w:type="dxa"/>
            <w:vAlign w:val="center"/>
          </w:tcPr>
          <w:p w14:paraId="317F18B9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13" w:type="dxa"/>
            <w:vAlign w:val="center"/>
          </w:tcPr>
          <w:p w14:paraId="73E43BC2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5D5776B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952F3C0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E5DE936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BEE" w14:paraId="317D2A08" w14:textId="77777777">
        <w:tc>
          <w:tcPr>
            <w:tcW w:w="575" w:type="dxa"/>
            <w:vAlign w:val="center"/>
          </w:tcPr>
          <w:p w14:paraId="32158E9B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13" w:type="dxa"/>
            <w:vAlign w:val="center"/>
          </w:tcPr>
          <w:p w14:paraId="000CABA7" w14:textId="77777777" w:rsidR="00B63BEE" w:rsidRDefault="00B63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121C2E5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73E7887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2A2900E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BEE" w14:paraId="5C1BCE8C" w14:textId="77777777">
        <w:tc>
          <w:tcPr>
            <w:tcW w:w="575" w:type="dxa"/>
            <w:vAlign w:val="center"/>
          </w:tcPr>
          <w:p w14:paraId="29C242BE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13" w:type="dxa"/>
            <w:vAlign w:val="center"/>
          </w:tcPr>
          <w:p w14:paraId="1C873AC5" w14:textId="77777777" w:rsidR="00B63BEE" w:rsidRDefault="00B63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AE65B31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2452ACC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287BAF2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BEE" w14:paraId="6FB60763" w14:textId="77777777">
        <w:tc>
          <w:tcPr>
            <w:tcW w:w="575" w:type="dxa"/>
            <w:vAlign w:val="center"/>
          </w:tcPr>
          <w:p w14:paraId="31CFBBC9" w14:textId="77777777" w:rsidR="00B63BEE" w:rsidRDefault="00E368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13" w:type="dxa"/>
            <w:vAlign w:val="center"/>
          </w:tcPr>
          <w:p w14:paraId="0963C937" w14:textId="77777777" w:rsidR="00B63BEE" w:rsidRDefault="00B63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42B097D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217D755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7AC7FF7" w14:textId="77777777" w:rsidR="00B63BEE" w:rsidRDefault="00B63B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4646F1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641C6DA1" w14:textId="49135488" w:rsidR="00B63BEE" w:rsidRDefault="00E368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A támogatás igényléséhez szükséges, a Művelet előrehaladásáról és eredményeiről szóló információkat is tartalmazó kifizetési kérelmeket, és a záró kifizetési kérelmet a Konzorcium nevében a Konzorciumvezető állítja össze, és küldi meg a Támogatónak. </w:t>
      </w:r>
    </w:p>
    <w:p w14:paraId="31A6B0C6" w14:textId="77777777" w:rsidR="00B63BEE" w:rsidRDefault="00B63BEE">
      <w:pPr>
        <w:jc w:val="both"/>
        <w:rPr>
          <w:rFonts w:ascii="Arial" w:hAnsi="Arial" w:cs="Arial"/>
          <w:sz w:val="20"/>
          <w:szCs w:val="20"/>
        </w:rPr>
      </w:pPr>
    </w:p>
    <w:p w14:paraId="3ABF1F16" w14:textId="35A5CADD" w:rsidR="009C7BBE" w:rsidRDefault="00E368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Tagok tudomásul veszik, hogy a kifizetési kérelemhez tartozó, általuk benyújtott elszámoló bizonylatokra jutó, a Támogató által jóváhagyott támogatást a Támogató közvetlenül utalja </w:t>
      </w:r>
      <w:r w:rsidR="009C7BBE" w:rsidRPr="009C7BBE">
        <w:rPr>
          <w:rFonts w:ascii="Arial" w:hAnsi="Arial" w:cs="Arial"/>
          <w:sz w:val="20"/>
          <w:szCs w:val="20"/>
        </w:rPr>
        <w:t xml:space="preserve">a 2. pontban megjelölt, és rögzített bankszámlákra. </w:t>
      </w:r>
    </w:p>
    <w:p w14:paraId="62D87C5C" w14:textId="05645785" w:rsidR="00B63BEE" w:rsidRDefault="00E368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Támogató legfeljebb annak a támogatási mértéknek, illetve összegnek megfelelő támogatást utal a Tag részére, amelyet a </w:t>
      </w:r>
      <w:r w:rsidR="009C7BBE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elhívás, illetve a támogatásról szóló döntés az adott Tag vonatkozásában maximálisan meghatározott.</w:t>
      </w:r>
    </w:p>
    <w:p w14:paraId="2627CCDC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F23AC0A" w14:textId="76A7241D" w:rsidR="009C7BBE" w:rsidRDefault="00E368CF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Amennyiben az esedékes támogatás folyósítását megelőző ellenőrzés alapján megállapítható, hogy </w:t>
      </w:r>
      <w:r w:rsidR="00021505">
        <w:rPr>
          <w:rFonts w:ascii="Arial" w:hAnsi="Arial" w:cs="Arial"/>
          <w:sz w:val="20"/>
          <w:szCs w:val="20"/>
        </w:rPr>
        <w:t xml:space="preserve">valamely Tagnak vagy </w:t>
      </w:r>
      <w:r>
        <w:rPr>
          <w:rFonts w:ascii="Arial" w:hAnsi="Arial" w:cs="Arial"/>
          <w:sz w:val="20"/>
          <w:szCs w:val="20"/>
        </w:rPr>
        <w:t xml:space="preserve">Tagoknak lejárt esedékességű, meg nem fizetett köztartozása van, a Támogató az adott Tagra </w:t>
      </w:r>
      <w:r w:rsidR="00021505">
        <w:rPr>
          <w:rFonts w:ascii="Arial" w:hAnsi="Arial" w:cs="Arial"/>
          <w:sz w:val="20"/>
          <w:szCs w:val="20"/>
        </w:rPr>
        <w:t xml:space="preserve">(Tagokra) </w:t>
      </w:r>
      <w:r>
        <w:rPr>
          <w:rFonts w:ascii="Arial" w:hAnsi="Arial" w:cs="Arial"/>
          <w:sz w:val="20"/>
          <w:szCs w:val="20"/>
        </w:rPr>
        <w:t xml:space="preserve">jutó támogatás </w:t>
      </w:r>
      <w:r w:rsidR="009C7BBE">
        <w:rPr>
          <w:rFonts w:ascii="Arial" w:hAnsi="Arial" w:cs="Arial"/>
          <w:sz w:val="20"/>
          <w:szCs w:val="20"/>
        </w:rPr>
        <w:t xml:space="preserve">folyósítását felfüggeszti. </w:t>
      </w:r>
    </w:p>
    <w:p w14:paraId="5004024A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4D8C000" w14:textId="05217210" w:rsidR="00B63BEE" w:rsidRDefault="00E368CF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Amennyiben a Támogató az intézkedésben való jogosulatlan részvétel jogkövetkezményeként a már kifizetett támogatás visszafizetését rendeli el, a Tag köteles a visszakövetelt összeget közvetlenül a Támogató részére visszafizetni, az erre irányuló felszólításban foglaltak szerint.</w:t>
      </w:r>
    </w:p>
    <w:p w14:paraId="4A4AA826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2D21A614" w14:textId="71EA943E" w:rsidR="00B63BEE" w:rsidRDefault="00E368CF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 nem állapítható meg, hogy az intézkedésben való jogosulatlan részvételben a Tagok milyen mértékben működtek közre, és a Tagok a visszafizetési kötelezettségüket a visszafizetési felszólításban meghatározott időpontig nem teljesítik, a </w:t>
      </w:r>
      <w:r w:rsidR="0002150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ámogató a követelés teljes összegét bármely Taggal szemben érvényesítheti. </w:t>
      </w:r>
    </w:p>
    <w:p w14:paraId="7EED12CC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67F70B87" w14:textId="4F46159E" w:rsidR="00B63BEE" w:rsidRDefault="00E368C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3.7. A Konzorciumra vonatkozó szabályokat a KAP Vhr. 71. §-a, valamint az ÁLTALÁNOS ÚTMUTATÓ a 2023 - 2027-es programozási időszakban a KAP Stratégiai Terv alapján meghirdetett pályázati felhívásokhoz c</w:t>
      </w:r>
      <w:r w:rsidR="00697F3B">
        <w:rPr>
          <w:sz w:val="20"/>
          <w:szCs w:val="20"/>
        </w:rPr>
        <w:t>ímű</w:t>
      </w:r>
      <w:r>
        <w:rPr>
          <w:sz w:val="20"/>
          <w:szCs w:val="20"/>
        </w:rPr>
        <w:t xml:space="preserve"> dokumentum tartalmazza. </w:t>
      </w:r>
    </w:p>
    <w:p w14:paraId="0B8217C8" w14:textId="2E48536A" w:rsidR="00B63BEE" w:rsidRDefault="00E368C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</w:t>
      </w:r>
      <w:r>
        <w:rPr>
          <w:rFonts w:ascii="Arial" w:hAnsi="Arial" w:cs="Arial"/>
          <w:color w:val="000000"/>
          <w:sz w:val="20"/>
          <w:szCs w:val="20"/>
        </w:rPr>
        <w:t xml:space="preserve">onzorcium fenntartása és megfelelő működtetése a </w:t>
      </w:r>
      <w:r>
        <w:rPr>
          <w:rFonts w:ascii="Arial" w:hAnsi="Arial" w:cs="Arial"/>
          <w:sz w:val="20"/>
          <w:szCs w:val="20"/>
        </w:rPr>
        <w:t>Konzorciumvezető</w:t>
      </w:r>
      <w:r>
        <w:rPr>
          <w:rFonts w:ascii="Arial" w:hAnsi="Arial" w:cs="Arial"/>
          <w:color w:val="000000"/>
          <w:sz w:val="20"/>
          <w:szCs w:val="20"/>
        </w:rPr>
        <w:t xml:space="preserve"> kötelezettsége, amely</w:t>
      </w:r>
      <w:r w:rsidR="007D1EBB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ek az elmulasztásából eredő károkért a Támogató irányában a </w:t>
      </w:r>
      <w:r>
        <w:rPr>
          <w:rFonts w:ascii="Arial" w:hAnsi="Arial" w:cs="Arial"/>
          <w:sz w:val="20"/>
          <w:szCs w:val="20"/>
        </w:rPr>
        <w:t>Konzorciumvezető</w:t>
      </w:r>
      <w:r>
        <w:rPr>
          <w:rFonts w:ascii="Arial" w:hAnsi="Arial" w:cs="Arial"/>
          <w:color w:val="000000"/>
          <w:sz w:val="20"/>
          <w:szCs w:val="20"/>
        </w:rPr>
        <w:t xml:space="preserve"> tartozik felelősséggel. </w:t>
      </w:r>
    </w:p>
    <w:p w14:paraId="18D7100D" w14:textId="0CCC5CBA" w:rsidR="00B63BEE" w:rsidRDefault="00E368C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Konzorcium fenntartása és megfelelő működtetése körében a </w:t>
      </w:r>
      <w:r>
        <w:rPr>
          <w:rFonts w:ascii="Arial" w:hAnsi="Arial" w:cs="Arial"/>
          <w:sz w:val="20"/>
          <w:szCs w:val="20"/>
        </w:rPr>
        <w:t>Konzorciumvezető</w:t>
      </w:r>
      <w:r>
        <w:rPr>
          <w:rFonts w:ascii="Arial" w:hAnsi="Arial" w:cs="Arial"/>
          <w:color w:val="000000"/>
          <w:sz w:val="20"/>
          <w:szCs w:val="20"/>
        </w:rPr>
        <w:t xml:space="preserve"> a támogatási okiratban meghatározott cél elérése érdekében összehangolja a Tagok tevékenységét és szervezi a konzorcium munkáját. Ez a rendelkezés nem érinti a Tagok jelen Megállapodás alapján vállalt kötelezettségeiért egymással szemben fennálló felelősségét.</w:t>
      </w:r>
    </w:p>
    <w:p w14:paraId="0D8F85A3" w14:textId="77777777" w:rsidR="00B63BEE" w:rsidRDefault="00B63BE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606798F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31AB743F" w14:textId="77777777" w:rsidR="00B055C8" w:rsidRDefault="00B055C8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1723765" w14:textId="77777777" w:rsidR="00B63BEE" w:rsidRDefault="00E368CF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Kapcsolattartás</w:t>
      </w:r>
    </w:p>
    <w:p w14:paraId="25C3EC5E" w14:textId="77777777" w:rsidR="00B63BEE" w:rsidRDefault="00B63BEE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</w:p>
    <w:p w14:paraId="06FA5093" w14:textId="11CCE0B4" w:rsidR="00697F3B" w:rsidRDefault="00697F3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Tagok a Megállapodás, valamint a művelet megvalósításának időtartamára kapcsolattartókat jelölnek ki. A kapcsolattartó nevéről, postacíméről, telefon</w:t>
      </w:r>
      <w:r w:rsidR="001F4552">
        <w:rPr>
          <w:rFonts w:ascii="Arial" w:hAnsi="Arial" w:cs="Arial"/>
          <w:sz w:val="20"/>
          <w:szCs w:val="20"/>
        </w:rPr>
        <w:t>számáról,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elektronikus levélcíméről a Tagok a jelen Megállapodás aláírását követően öt munkanapon belül tájékoztatják a Konzorciumvezetőt. A Konzorciumvezető a kapcsolattartók nevéről és elérhetőségéről tájékoztatja a Tagokat.</w:t>
      </w:r>
    </w:p>
    <w:p w14:paraId="51EDACF2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2610A30C" w14:textId="7BD511F5" w:rsidR="00B63BEE" w:rsidRDefault="00E368CF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kijelölt kapcsolattartók negyedévente legalább egy alkalommal szóbeli egyeztetést tartanak, amelyen megvitatják a Művelet megvalósításának előrehaladásával kapcsolatos teendőket. A szóbeli egyeztetést a Konzorciumvezető kijelölt kapcsolattartója hívja össze. A szóbeli egyeztetésről emlékeztetőt kell készíteni, amelyet a Konzorciumvezető kijelölt kapcsolattartója az egyeztetést követő öt munkanapon belül megküld</w:t>
      </w:r>
      <w:r w:rsidR="007D1EB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a Tagok kijelölt kapcsolattartó</w:t>
      </w:r>
      <w:r w:rsidR="007D1EB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részére. Az emlékeztetőt a Támogató </w:t>
      </w:r>
      <w:r w:rsidR="007D1EBB">
        <w:rPr>
          <w:rFonts w:ascii="Arial" w:hAnsi="Arial" w:cs="Arial"/>
          <w:sz w:val="20"/>
          <w:szCs w:val="20"/>
        </w:rPr>
        <w:t xml:space="preserve">a Konzorciumvezetőtől </w:t>
      </w:r>
      <w:r>
        <w:rPr>
          <w:rFonts w:ascii="Arial" w:hAnsi="Arial" w:cs="Arial"/>
          <w:sz w:val="20"/>
          <w:szCs w:val="20"/>
        </w:rPr>
        <w:t xml:space="preserve">bármikor </w:t>
      </w:r>
      <w:r w:rsidR="007D1EBB"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>kérheti.</w:t>
      </w:r>
    </w:p>
    <w:p w14:paraId="674BC2BF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607B0CD9" w14:textId="77777777" w:rsidR="00B63BEE" w:rsidRDefault="00E368CF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A Konzorcium képviselete </w:t>
      </w:r>
    </w:p>
    <w:p w14:paraId="6BA8DD83" w14:textId="77777777" w:rsidR="00B63BEE" w:rsidRDefault="00B63BEE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846CE05" w14:textId="6B772AD0" w:rsidR="00B63BEE" w:rsidRDefault="00E368CF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Konzorciumot a Támogató felé a Konzorciumvezető, más, harmadik személyek </w:t>
      </w:r>
      <w:r w:rsidR="007D1EBB">
        <w:rPr>
          <w:rFonts w:ascii="Arial" w:hAnsi="Arial" w:cs="Arial"/>
          <w:sz w:val="20"/>
          <w:szCs w:val="20"/>
        </w:rPr>
        <w:t xml:space="preserve">irányában </w:t>
      </w:r>
      <w:r>
        <w:rPr>
          <w:rFonts w:ascii="Arial" w:hAnsi="Arial" w:cs="Arial"/>
          <w:sz w:val="20"/>
          <w:szCs w:val="20"/>
        </w:rPr>
        <w:t xml:space="preserve">a Tagok eltérő megállapodása hiányában </w:t>
      </w:r>
      <w:r w:rsidR="007D1EBB">
        <w:rPr>
          <w:rFonts w:ascii="Arial" w:hAnsi="Arial" w:cs="Arial"/>
          <w:sz w:val="20"/>
          <w:szCs w:val="20"/>
        </w:rPr>
        <w:t xml:space="preserve">ugyancsak </w:t>
      </w:r>
      <w:r>
        <w:rPr>
          <w:rFonts w:ascii="Arial" w:hAnsi="Arial" w:cs="Arial"/>
          <w:sz w:val="20"/>
          <w:szCs w:val="20"/>
        </w:rPr>
        <w:t xml:space="preserve">a Konzorciumvezető képviseli. Jogszabály alapján ellenőrzésre jogosult szervek felé a Tag törvényes képviselője a Tagot önállóan képviselheti. </w:t>
      </w:r>
      <w:r w:rsidR="00697F3B">
        <w:rPr>
          <w:rFonts w:ascii="Arial" w:hAnsi="Arial" w:cs="Arial"/>
          <w:sz w:val="20"/>
          <w:szCs w:val="20"/>
        </w:rPr>
        <w:t>Az ellenőrzésről az érintett Tag köteles a Konzorciumvezetőt értesíteni, aki a Tag székhelyén vagy telephelyén lefolytatott helyszíni ellenőrzés során jelen lehet. Ha a Művelettel kapcsolatban harmadik személy bármely Tagtól tájékoztatást kér, a Tag köteles erről, a tájékoztatás megadása előtt értesíteni a Konzorciumvezetőt.</w:t>
      </w:r>
    </w:p>
    <w:p w14:paraId="5F5A7127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2BB3CF1E" w14:textId="77777777" w:rsidR="00B63BEE" w:rsidRDefault="00B63BEE">
      <w:pPr>
        <w:pStyle w:val="Szvegtrzs"/>
        <w:rPr>
          <w:rFonts w:ascii="Arial" w:hAnsi="Arial" w:cs="Arial"/>
          <w:bCs/>
          <w:color w:val="000000"/>
          <w:sz w:val="20"/>
          <w:szCs w:val="20"/>
        </w:rPr>
      </w:pPr>
    </w:p>
    <w:p w14:paraId="2C1D8598" w14:textId="77777777" w:rsidR="00B63BEE" w:rsidRDefault="00E368CF">
      <w:pPr>
        <w:pStyle w:val="Szvegtrzs"/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6. A beszerzett eszközök és más dolgok tulajdonjoga, illetve egyéb jogok</w:t>
      </w:r>
    </w:p>
    <w:p w14:paraId="039AEDF1" w14:textId="77777777" w:rsidR="00B63BEE" w:rsidRDefault="00B63BEE">
      <w:pPr>
        <w:pStyle w:val="Szvegtrzs"/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9A6E23B" w14:textId="0D21A80D" w:rsidR="00B63BEE" w:rsidRDefault="00E368CF">
      <w:pPr>
        <w:pStyle w:val="Szvegtrzs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A támogatás felhasználásával a Művelet megvalósítása során beszerzett, illetve létrejövő dolgok és jogok feletti rendelkezés az alábbiak szerint kerül meghatározásra</w:t>
      </w:r>
      <w:r>
        <w:rPr>
          <w:rStyle w:val="Lbjegyzet-hivatkozs"/>
          <w:rFonts w:ascii="Arial" w:hAnsi="Arial" w:cs="Arial"/>
          <w:bCs/>
          <w:color w:val="000000"/>
          <w:sz w:val="20"/>
          <w:szCs w:val="20"/>
        </w:rPr>
        <w:footnoteReference w:id="1"/>
      </w:r>
      <w:r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4241EDAA" w14:textId="77777777" w:rsidR="00B63BEE" w:rsidRDefault="00E368CF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</w:p>
    <w:p w14:paraId="764772BD" w14:textId="77777777" w:rsidR="00B63BEE" w:rsidRDefault="00B63BEE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2E09B0A7" w14:textId="77777777" w:rsidR="00B63BEE" w:rsidRDefault="00B63BEE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4CAB10A" w14:textId="77777777" w:rsidR="00B63BEE" w:rsidRDefault="00E368C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A tagság megszűnése, a tagok körének változása </w:t>
      </w:r>
    </w:p>
    <w:p w14:paraId="2EF69337" w14:textId="77777777" w:rsidR="00B63BEE" w:rsidRDefault="00B63BEE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</w:p>
    <w:p w14:paraId="447A82DE" w14:textId="6B5B503B" w:rsidR="00B63BEE" w:rsidRDefault="00E368CF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7.1. A Tag jelen Megállapodás aláírásával megerősíti, hogy a Művelet megvalósításában részt kíván venni,</w:t>
      </w:r>
      <w:r>
        <w:rPr>
          <w:rFonts w:ascii="Arial" w:hAnsi="Arial" w:cs="Arial"/>
          <w:bCs/>
          <w:color w:val="000000"/>
          <w:sz w:val="20"/>
        </w:rPr>
        <w:t xml:space="preserve"> a Műveletet a támogatási kérelemben meghatározott módon megvalósítja,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annak megvalósítása során együttműködik a többi Taggal, és a Konzorciumból csak abban az esetben lép ki, ha a támogatási okiratban és a jelen Megállapodásban vállalt kötelezettségeinek teljesítésére a jelen Megállapodás aláírását követően, neki fel nem róható okból beállott körülmény folytán nem képes. </w:t>
      </w:r>
    </w:p>
    <w:p w14:paraId="2AFB48FB" w14:textId="77777777" w:rsidR="00B63BEE" w:rsidRDefault="00B63BE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52B7FDB" w14:textId="77777777" w:rsidR="00B63BEE" w:rsidRDefault="00E368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7.2. </w:t>
      </w:r>
      <w:r>
        <w:rPr>
          <w:rFonts w:ascii="Arial" w:hAnsi="Arial" w:cs="Arial"/>
          <w:sz w:val="20"/>
          <w:szCs w:val="20"/>
        </w:rPr>
        <w:t>Konzorciumi tagok cseréje - ide értve a támogatási kérelmet benyújtó konzorciumvezető személyét is -, új konzorciumi tag bevonása, konzorciumi tag kilépése akkor engedélyezhető, ha</w:t>
      </w:r>
    </w:p>
    <w:p w14:paraId="70D4B0A6" w14:textId="780775EF" w:rsidR="00B63BEE" w:rsidRDefault="00E368CF">
      <w:pPr>
        <w:autoSpaceDE w:val="0"/>
        <w:autoSpaceDN w:val="0"/>
        <w:adjustRightInd w:val="0"/>
        <w:ind w:firstLine="2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nem változik a Művelet alapvető célja, és az továbbra is megfelel a felhívás céljának</w:t>
      </w:r>
      <w:r w:rsidR="00BF31FA">
        <w:rPr>
          <w:rFonts w:ascii="Arial" w:hAnsi="Arial" w:cs="Arial"/>
          <w:sz w:val="20"/>
          <w:szCs w:val="20"/>
        </w:rPr>
        <w:t>,</w:t>
      </w:r>
    </w:p>
    <w:p w14:paraId="2A89C412" w14:textId="126082EC" w:rsidR="00B63BEE" w:rsidRDefault="00E368CF">
      <w:pPr>
        <w:autoSpaceDE w:val="0"/>
        <w:autoSpaceDN w:val="0"/>
        <w:adjustRightInd w:val="0"/>
        <w:ind w:left="2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a tagcsere, illetve a tagok számának bővülése esetén az új tag is megfelel a </w:t>
      </w:r>
      <w:r w:rsidR="00BF31FA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elhívásban meghatározott valamennyi feltételnek és benyújtásra kerülnek a </w:t>
      </w:r>
      <w:r w:rsidR="000925CA" w:rsidRPr="000925CA">
        <w:rPr>
          <w:rFonts w:ascii="Arial" w:hAnsi="Arial" w:cs="Arial"/>
          <w:sz w:val="20"/>
          <w:szCs w:val="20"/>
        </w:rPr>
        <w:t>Kedvezményezettek</w:t>
      </w:r>
      <w:r>
        <w:rPr>
          <w:rFonts w:ascii="Arial" w:hAnsi="Arial" w:cs="Arial"/>
          <w:sz w:val="20"/>
          <w:szCs w:val="20"/>
        </w:rPr>
        <w:t xml:space="preserve"> számára előírt dokumentumok,</w:t>
      </w:r>
    </w:p>
    <w:p w14:paraId="0233B272" w14:textId="77777777" w:rsidR="00B63BEE" w:rsidRDefault="00E368CF">
      <w:pPr>
        <w:autoSpaceDE w:val="0"/>
        <w:autoSpaceDN w:val="0"/>
        <w:adjustRightInd w:val="0"/>
        <w:ind w:left="2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a konzorciumvezető kilépési szándéka esetén a kilépést megelőzően a konzorciumvezetői pozíció átadása megtörténik,</w:t>
      </w:r>
    </w:p>
    <w:p w14:paraId="037C5AB1" w14:textId="77777777" w:rsidR="000925CA" w:rsidRDefault="00E368CF">
      <w:pPr>
        <w:autoSpaceDE w:val="0"/>
        <w:autoSpaceDN w:val="0"/>
        <w:adjustRightInd w:val="0"/>
        <w:ind w:left="2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0925CA">
        <w:rPr>
          <w:rFonts w:ascii="Arial" w:hAnsi="Arial" w:cs="Arial"/>
          <w:sz w:val="20"/>
          <w:szCs w:val="20"/>
        </w:rPr>
        <w:t>a tag kilépése esetén a tag igazolja, hogy a támogatási okiratban és a jelen Megállapodásban vállalt kötelezettségeinek teljesítésére a Megállapodás aláírását követően, neki fel nem róható okból beállott körülmény folytán nem képes,</w:t>
      </w:r>
    </w:p>
    <w:p w14:paraId="63DBA065" w14:textId="77777777" w:rsidR="000925CA" w:rsidRDefault="00E368CF">
      <w:pPr>
        <w:autoSpaceDE w:val="0"/>
        <w:autoSpaceDN w:val="0"/>
        <w:adjustRightInd w:val="0"/>
        <w:ind w:left="2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="000925CA">
        <w:rPr>
          <w:rFonts w:ascii="Arial" w:hAnsi="Arial" w:cs="Arial"/>
          <w:sz w:val="20"/>
          <w:szCs w:val="20"/>
        </w:rPr>
        <w:t>kizárás esetén a konzorciumvezető igazolja, hogy a kizárással érintett tag tevékenysége, működése a Művelet megvalósítását pénzügyi, illetve szakmai szempontból veszélyezteti,</w:t>
      </w:r>
    </w:p>
    <w:p w14:paraId="4631628E" w14:textId="77777777" w:rsidR="00B63BEE" w:rsidRDefault="00E368CF">
      <w:pPr>
        <w:autoSpaceDE w:val="0"/>
        <w:autoSpaceDN w:val="0"/>
        <w:adjustRightInd w:val="0"/>
        <w:ind w:firstLine="2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a tagcsere nélküli új tag bevonása indokolt.</w:t>
      </w:r>
    </w:p>
    <w:p w14:paraId="6F9EAAA3" w14:textId="77777777" w:rsidR="00B63BEE" w:rsidRDefault="00B63BE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1D8A6F9" w14:textId="77777777" w:rsidR="005C129E" w:rsidRDefault="00E368CF" w:rsidP="005C129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7.3. </w:t>
      </w:r>
      <w:r w:rsidR="005C129E" w:rsidRPr="005C129E">
        <w:rPr>
          <w:rFonts w:ascii="Arial" w:hAnsi="Arial" w:cs="Arial"/>
          <w:color w:val="000000"/>
          <w:sz w:val="20"/>
          <w:szCs w:val="20"/>
        </w:rPr>
        <w:t xml:space="preserve">A Konzorcium a konzorciumi tagok személyének változása esetén köteles a Felhívás 2.1. pontjában előírt tagsági összetétel fenntartására. </w:t>
      </w:r>
    </w:p>
    <w:p w14:paraId="3ACA9F0D" w14:textId="77777777" w:rsidR="00B63BEE" w:rsidRDefault="00B63BEE" w:rsidP="005C129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629F31B" w14:textId="77777777" w:rsidR="005C129E" w:rsidRDefault="00E368CF" w:rsidP="005C129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7.4. </w:t>
      </w:r>
      <w:r w:rsidR="005C129E">
        <w:rPr>
          <w:rFonts w:ascii="Arial" w:hAnsi="Arial" w:cs="Arial"/>
          <w:color w:val="000000"/>
          <w:sz w:val="20"/>
          <w:szCs w:val="20"/>
        </w:rPr>
        <w:t xml:space="preserve">A </w:t>
      </w:r>
      <w:r w:rsidR="005C129E">
        <w:rPr>
          <w:rFonts w:ascii="Arial" w:hAnsi="Arial" w:cs="Arial"/>
          <w:sz w:val="20"/>
          <w:szCs w:val="20"/>
        </w:rPr>
        <w:t>Konzorciumvezető</w:t>
      </w:r>
      <w:r w:rsidR="005C129E">
        <w:rPr>
          <w:rFonts w:ascii="Arial" w:hAnsi="Arial" w:cs="Arial"/>
          <w:color w:val="000000"/>
          <w:sz w:val="20"/>
          <w:szCs w:val="20"/>
        </w:rPr>
        <w:t xml:space="preserve"> a Konzorciumból kizárja azt a Tagot, akinek tevékenysége, működése a Művelet megvalósítását akár pénzügyi, akár szakmai szempontból veszélyezteti.</w:t>
      </w:r>
    </w:p>
    <w:p w14:paraId="0F62CD5B" w14:textId="77777777" w:rsidR="005C129E" w:rsidRDefault="005C129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kizárás előtt a </w:t>
      </w:r>
      <w:r>
        <w:rPr>
          <w:rFonts w:ascii="Arial" w:hAnsi="Arial" w:cs="Arial"/>
          <w:sz w:val="20"/>
          <w:szCs w:val="20"/>
        </w:rPr>
        <w:t>Konzorciumvezető</w:t>
      </w:r>
      <w:r>
        <w:rPr>
          <w:rFonts w:ascii="Arial" w:hAnsi="Arial" w:cs="Arial"/>
          <w:color w:val="000000"/>
          <w:sz w:val="20"/>
          <w:szCs w:val="20"/>
        </w:rPr>
        <w:t xml:space="preserve"> köteles kikérni a Tagok véleményét. Az erről született írásos, Tagok által aláírt emlékeztetőt köteles megküldeni a Támogatónak.</w:t>
      </w:r>
    </w:p>
    <w:p w14:paraId="03279A48" w14:textId="77777777" w:rsidR="00B63BEE" w:rsidRDefault="00B63BEE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ABBE40E" w14:textId="43D7C1B8" w:rsidR="005C129E" w:rsidRDefault="00E368C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7.5. </w:t>
      </w:r>
      <w:r w:rsidR="005C129E">
        <w:rPr>
          <w:rFonts w:ascii="Arial" w:hAnsi="Arial" w:cs="Arial"/>
          <w:color w:val="000000"/>
          <w:sz w:val="20"/>
          <w:szCs w:val="20"/>
        </w:rPr>
        <w:t>Valamely Tag kilépése, kizárása vagy jogutód nélküli megszűnése nem eredményezi a jelen Megállapodás és a Konzorcium megszűnését, kivéve, ha ennek következtében a Tagok a támogatási okiratban és a jelen Megállapodásban vállalt kötelezettségeik teljesítésére nem képesek, és emiatt a támogatásról lemondanak.</w:t>
      </w:r>
    </w:p>
    <w:p w14:paraId="472F8C9B" w14:textId="09F54E45" w:rsidR="005C129E" w:rsidRDefault="005C129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2C85DFF" w14:textId="74BCB3EB" w:rsidR="005C129E" w:rsidRPr="00276C2E" w:rsidRDefault="005C129E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7.6. </w:t>
      </w:r>
      <w:r>
        <w:rPr>
          <w:rFonts w:ascii="Arial" w:hAnsi="Arial" w:cs="Arial"/>
          <w:bCs/>
          <w:color w:val="000000"/>
          <w:sz w:val="20"/>
          <w:szCs w:val="20"/>
        </w:rPr>
        <w:t>Ha a kilépő vagy jogutód nélkül megszűnő Tag által vállalt kötelezettségeket a megmaradó Tagok nem tudják teljesíteni, új Tag bevonásáról határozhatnak. A belépő Tag csak olyan szervezet, illetve személy lehet, amely, illetve aki megfelel a felhívásban foglalt követelményeknek.</w:t>
      </w:r>
    </w:p>
    <w:p w14:paraId="0C616764" w14:textId="77777777" w:rsidR="00B63BEE" w:rsidRDefault="00B63BEE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0FC82094" w14:textId="782DE09F" w:rsidR="00B63BEE" w:rsidRDefault="00E368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</w:t>
      </w:r>
      <w:r w:rsidR="005C129E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. A Tag kilépése, illetve kizárása esetén köteles egyeztetést kezdeményezni a </w:t>
      </w:r>
      <w:r>
        <w:rPr>
          <w:rFonts w:ascii="Arial" w:hAnsi="Arial" w:cs="Arial"/>
          <w:sz w:val="20"/>
          <w:szCs w:val="20"/>
        </w:rPr>
        <w:t>Konzorciumvezető</w:t>
      </w:r>
      <w:r>
        <w:rPr>
          <w:rFonts w:ascii="Arial" w:hAnsi="Arial" w:cs="Arial"/>
          <w:color w:val="000000"/>
          <w:sz w:val="20"/>
          <w:szCs w:val="20"/>
        </w:rPr>
        <w:t xml:space="preserve">vel a Művelet céljának elérése érdekében. A Konzorciumból kiváló Tag köteles a </w:t>
      </w:r>
      <w:r>
        <w:rPr>
          <w:rFonts w:ascii="Arial" w:hAnsi="Arial" w:cs="Arial"/>
          <w:sz w:val="20"/>
          <w:szCs w:val="20"/>
        </w:rPr>
        <w:t>Konzorciumvezető</w:t>
      </w:r>
      <w:r>
        <w:rPr>
          <w:rFonts w:ascii="Arial" w:hAnsi="Arial" w:cs="Arial"/>
          <w:color w:val="000000"/>
          <w:sz w:val="20"/>
          <w:szCs w:val="20"/>
        </w:rPr>
        <w:t>nek a kiválás időpontját megelőzően a rábízott anyagi eszközökkel és a Művelet kapcsán felmerült költségekkel hiánytalanul, tételesen írásban elszámolni, valamint az általa elvégzett tevékenységről és az elvállalt, de kiválásáig el nem végzett tevékenységekről beszámolni. K</w:t>
      </w:r>
      <w:r>
        <w:rPr>
          <w:rFonts w:ascii="Arial" w:hAnsi="Arial" w:cs="Arial"/>
          <w:sz w:val="20"/>
          <w:szCs w:val="20"/>
        </w:rPr>
        <w:t>öteles továbbá a – a Megállapodás keretében esetlegesen – használatába kapott vagyontárgyat a Konzorciumvezetőnek haladéktalanul, ellenszolgáltatás nélkül visszaszolgáltatni. Az átadás-átvételről jegyzőkönyvet kell készíteni, amelyet a Konzorciumvezető, a kilépő Tag és az átvétellel érintett Tag ír alá.</w:t>
      </w:r>
    </w:p>
    <w:p w14:paraId="0B96788E" w14:textId="77777777" w:rsidR="00B63BEE" w:rsidRDefault="00B63BEE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D08113B" w14:textId="130F3072" w:rsidR="005C129E" w:rsidRDefault="00E368CF" w:rsidP="005C12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A kilépő Tagot a kiválást követően is</w:t>
      </w:r>
      <w:r w:rsidR="005C129E">
        <w:rPr>
          <w:rFonts w:ascii="Arial" w:hAnsi="Arial" w:cs="Arial"/>
          <w:bCs/>
          <w:color w:val="000000"/>
          <w:sz w:val="20"/>
          <w:szCs w:val="20"/>
        </w:rPr>
        <w:t>,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C129E">
        <w:rPr>
          <w:rFonts w:ascii="Arial" w:hAnsi="Arial" w:cs="Arial"/>
          <w:bCs/>
          <w:color w:val="000000"/>
          <w:sz w:val="20"/>
          <w:szCs w:val="20"/>
        </w:rPr>
        <w:t>a támogatási okirat megszűnéséig terheli a támogatási okiratban meghatározott dokumentum-megőrzési kötelezettség, ellenőrzés-tűrési kötelezettség, a kiválás időpontjáig megvalósult tevékenységekkel és benyújtott dokumentumokkal kapcsolatos jogkövetkezményekért való helytállás.</w:t>
      </w:r>
    </w:p>
    <w:p w14:paraId="37C4D13D" w14:textId="77777777" w:rsidR="00B63BEE" w:rsidRDefault="00B63BEE">
      <w:pPr>
        <w:jc w:val="both"/>
        <w:rPr>
          <w:rFonts w:ascii="Arial" w:hAnsi="Arial" w:cs="Arial"/>
          <w:sz w:val="20"/>
          <w:szCs w:val="20"/>
        </w:rPr>
      </w:pPr>
    </w:p>
    <w:p w14:paraId="149BDA4B" w14:textId="77777777" w:rsidR="00B63BEE" w:rsidRDefault="00E368C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kilépő Tag tulajdonába került, támogatásból vásárolt vagyont valamely Tag tulajdonába kell adni, illetve, ha ez nem lehetséges, vagy a Tagok ezt nem kívánják, a megmaradó Tagok ingyenes használatába kell adni. Ha az ingyenes használatba adás nem valósulhat meg, akkor a fejlesztés során létrejött vagyonra jutó támogatást a kilépő tag köteles visszafizetni a támogatási okiratban visszafizetésre meghatározottak szerint, az abban foglalt feltételekkel a Támogató részére.</w:t>
      </w:r>
    </w:p>
    <w:p w14:paraId="3A122D83" w14:textId="77777777" w:rsidR="00B63BEE" w:rsidRDefault="00B63BEE">
      <w:pPr>
        <w:jc w:val="both"/>
        <w:rPr>
          <w:rFonts w:ascii="Arial" w:hAnsi="Arial" w:cs="Arial"/>
          <w:sz w:val="20"/>
          <w:szCs w:val="20"/>
        </w:rPr>
      </w:pPr>
    </w:p>
    <w:p w14:paraId="6668D241" w14:textId="387E9202" w:rsidR="00B63BEE" w:rsidRDefault="00E368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5C129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Ha a 7.1 - 7.</w:t>
      </w:r>
      <w:r w:rsidR="005C129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pontban foglalt jogok gyakorlása a jelen Megállapodás módosítását igényli, ahhoz a Támogató hozzájárulása szükséges. A hozzájárulást a támogatási okirat kedvezményezett általi módosítására előírt szabályok szerint kell kérelmezni a Támogatótól. </w:t>
      </w:r>
    </w:p>
    <w:p w14:paraId="5E56F562" w14:textId="77777777" w:rsidR="00B63BEE" w:rsidRDefault="00B63BEE">
      <w:pPr>
        <w:outlineLvl w:val="0"/>
        <w:rPr>
          <w:rFonts w:ascii="Arial" w:hAnsi="Arial" w:cs="Arial"/>
          <w:b/>
          <w:sz w:val="20"/>
          <w:szCs w:val="20"/>
        </w:rPr>
      </w:pPr>
    </w:p>
    <w:p w14:paraId="49108E69" w14:textId="77777777" w:rsidR="00B63BEE" w:rsidRDefault="00E368C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A Megállapodás megszűnése és módosítása</w:t>
      </w:r>
    </w:p>
    <w:p w14:paraId="1B343BDF" w14:textId="77777777" w:rsidR="00B63BEE" w:rsidRDefault="00B63BEE">
      <w:pPr>
        <w:jc w:val="both"/>
        <w:rPr>
          <w:rFonts w:ascii="Arial" w:hAnsi="Arial" w:cs="Arial"/>
          <w:sz w:val="20"/>
          <w:szCs w:val="20"/>
        </w:rPr>
      </w:pPr>
    </w:p>
    <w:p w14:paraId="2419E128" w14:textId="77777777" w:rsidR="00BB1154" w:rsidRDefault="00E368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8.1. Jelen Megállapodás a támogatási okirat elválaszthatatlan részét képezi, és osztja annak jogi sorsát. Ennek értelmében </w:t>
      </w:r>
      <w:r w:rsidR="00BB1154">
        <w:rPr>
          <w:rFonts w:ascii="Arial" w:hAnsi="Arial" w:cs="Arial"/>
          <w:sz w:val="20"/>
          <w:szCs w:val="20"/>
        </w:rPr>
        <w:t>a támogatási döntés visszavonása jelen Megállapodás megszűnését vonja maga után.</w:t>
      </w:r>
    </w:p>
    <w:p w14:paraId="4597D28E" w14:textId="77777777" w:rsidR="00B63BEE" w:rsidRDefault="00B63BEE">
      <w:pPr>
        <w:jc w:val="both"/>
        <w:rPr>
          <w:rFonts w:ascii="Arial" w:hAnsi="Arial" w:cs="Arial"/>
          <w:sz w:val="20"/>
          <w:szCs w:val="20"/>
        </w:rPr>
      </w:pPr>
    </w:p>
    <w:p w14:paraId="6D4B692E" w14:textId="1B8B5793" w:rsidR="00BB1154" w:rsidRDefault="00E368CF" w:rsidP="00BB11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8.2. Jelen Megállapodás megszűnik, ha a Tagok száma </w:t>
      </w:r>
      <w:r w:rsidR="00BB1154">
        <w:rPr>
          <w:rFonts w:ascii="Arial" w:hAnsi="Arial" w:cs="Arial"/>
          <w:sz w:val="20"/>
          <w:szCs w:val="20"/>
        </w:rPr>
        <w:t xml:space="preserve">a Felhívás 2.1. pontjában előírt minimális </w:t>
      </w:r>
      <w:r w:rsidR="00976D72">
        <w:rPr>
          <w:rFonts w:ascii="Arial" w:hAnsi="Arial" w:cs="Arial"/>
          <w:sz w:val="20"/>
          <w:szCs w:val="20"/>
        </w:rPr>
        <w:t xml:space="preserve">létszám </w:t>
      </w:r>
      <w:r w:rsidR="00BB1154">
        <w:rPr>
          <w:rFonts w:ascii="Arial" w:hAnsi="Arial" w:cs="Arial"/>
          <w:sz w:val="20"/>
          <w:szCs w:val="20"/>
        </w:rPr>
        <w:t>alá csökken.</w:t>
      </w:r>
    </w:p>
    <w:p w14:paraId="6E50F5A8" w14:textId="77777777" w:rsidR="00B63BEE" w:rsidRDefault="00B63BEE">
      <w:pPr>
        <w:jc w:val="both"/>
        <w:rPr>
          <w:rFonts w:ascii="Arial" w:hAnsi="Arial" w:cs="Arial"/>
          <w:sz w:val="20"/>
          <w:szCs w:val="20"/>
        </w:rPr>
      </w:pPr>
    </w:p>
    <w:p w14:paraId="4A4D9D4B" w14:textId="4BAB72F3" w:rsidR="00B1602A" w:rsidRDefault="00E368CF" w:rsidP="00B160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8.3. </w:t>
      </w:r>
      <w:r w:rsidR="00B1602A">
        <w:rPr>
          <w:rFonts w:ascii="Arial" w:hAnsi="Arial" w:cs="Arial"/>
          <w:sz w:val="20"/>
          <w:szCs w:val="20"/>
        </w:rPr>
        <w:t>A Megállapodás csak írásban módosítható, melyhez a Támogató hozzájárulása szükséges. A hozzájárulást a támogatási okiratban a támogatási okirat kedvezményezett általi módosítására előírt szabályok szerint kell kérelmezni a Támogatótól.</w:t>
      </w:r>
    </w:p>
    <w:p w14:paraId="4EC6148B" w14:textId="0B65B83C" w:rsidR="00B63BEE" w:rsidRDefault="00B1602A" w:rsidP="00B160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Tagok adataiban bekövetkezett változások, így különösen székhely, bankszámlaszám, stb., nem igénylik a Megállapodás módosítását. Az adatok változásáról a Tagok haladéktalanul értesítik a Konzorciumvezetőt. A Konzorciumvezető ezekről a változásokról értesíti a monitoring és információs rendszeren keresztül a Támogatót, a KAP Vhr. 78.</w:t>
      </w:r>
      <w:r w:rsidR="00976D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§-</w:t>
      </w:r>
      <w:r w:rsidR="00976D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szerint.</w:t>
      </w:r>
    </w:p>
    <w:p w14:paraId="200F0A8A" w14:textId="77777777" w:rsidR="00B63BEE" w:rsidRDefault="00B63BEE">
      <w:pPr>
        <w:jc w:val="both"/>
        <w:rPr>
          <w:rFonts w:ascii="Arial" w:hAnsi="Arial" w:cs="Arial"/>
          <w:sz w:val="20"/>
          <w:szCs w:val="20"/>
        </w:rPr>
      </w:pPr>
    </w:p>
    <w:p w14:paraId="7C141523" w14:textId="77777777" w:rsidR="00B63BEE" w:rsidRDefault="00E368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8.4. A jogviszonyra és a Művelet megvalósítási kötelezettségére tekintettel a Tagok a felmondás jogát kizárják.</w:t>
      </w:r>
    </w:p>
    <w:p w14:paraId="297BEB15" w14:textId="77777777" w:rsidR="00B63BEE" w:rsidRDefault="00B63BEE">
      <w:pPr>
        <w:jc w:val="both"/>
        <w:rPr>
          <w:rFonts w:ascii="Arial" w:hAnsi="Arial" w:cs="Arial"/>
          <w:sz w:val="20"/>
          <w:szCs w:val="20"/>
        </w:rPr>
      </w:pPr>
    </w:p>
    <w:p w14:paraId="351C8F45" w14:textId="77777777" w:rsidR="00B1602A" w:rsidRDefault="00E368C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A Tagok egyéb megállapodásai</w:t>
      </w:r>
    </w:p>
    <w:p w14:paraId="3463FFE2" w14:textId="77777777" w:rsidR="00B1602A" w:rsidRDefault="00B1602A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1F658C7" w14:textId="296736F4" w:rsidR="00B63BEE" w:rsidRDefault="00B1602A" w:rsidP="00B1602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10DC6">
        <w:rPr>
          <w:rFonts w:ascii="Arial" w:hAnsi="Arial" w:cs="Arial"/>
          <w:i/>
          <w:sz w:val="20"/>
          <w:szCs w:val="20"/>
        </w:rPr>
        <w:t xml:space="preserve">A tagok a </w:t>
      </w:r>
      <w:r>
        <w:rPr>
          <w:rFonts w:ascii="Arial" w:hAnsi="Arial" w:cs="Arial"/>
          <w:i/>
          <w:sz w:val="20"/>
          <w:szCs w:val="20"/>
        </w:rPr>
        <w:t xml:space="preserve">jelen </w:t>
      </w:r>
      <w:r w:rsidRPr="00A10DC6">
        <w:rPr>
          <w:rFonts w:ascii="Arial" w:hAnsi="Arial" w:cs="Arial"/>
          <w:i/>
          <w:sz w:val="20"/>
          <w:szCs w:val="20"/>
        </w:rPr>
        <w:t xml:space="preserve">minta által nem szabályozott kérdéseket is rendezhetnek azzal, hogy ezek nem lehetnek ellentétesek az 1-8. ponttal, illetve az 1-8. pontok </w:t>
      </w:r>
      <w:r>
        <w:rPr>
          <w:rFonts w:ascii="Arial" w:hAnsi="Arial" w:cs="Arial"/>
          <w:i/>
          <w:sz w:val="20"/>
          <w:szCs w:val="20"/>
        </w:rPr>
        <w:t xml:space="preserve">és a záró rendelkezések </w:t>
      </w:r>
      <w:r w:rsidRPr="00A10DC6">
        <w:rPr>
          <w:rFonts w:ascii="Arial" w:hAnsi="Arial" w:cs="Arial"/>
          <w:i/>
          <w:sz w:val="20"/>
          <w:szCs w:val="20"/>
        </w:rPr>
        <w:t>nem törölhetők.</w:t>
      </w:r>
    </w:p>
    <w:p w14:paraId="32B87D18" w14:textId="77777777" w:rsidR="00B63BEE" w:rsidRDefault="00B63BEE">
      <w:pPr>
        <w:jc w:val="both"/>
        <w:rPr>
          <w:rFonts w:ascii="Arial" w:hAnsi="Arial" w:cs="Arial"/>
          <w:sz w:val="20"/>
          <w:szCs w:val="20"/>
        </w:rPr>
      </w:pPr>
    </w:p>
    <w:p w14:paraId="6AA3E166" w14:textId="77B3FCF0" w:rsidR="00B63BEE" w:rsidRDefault="00E368CF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9/10. Záró rendelkezések</w:t>
      </w:r>
      <w:r w:rsidR="00B43951">
        <w:rPr>
          <w:rStyle w:val="Lbjegyzet-hivatkozs"/>
          <w:rFonts w:ascii="Arial" w:hAnsi="Arial" w:cs="Arial"/>
          <w:b/>
          <w:sz w:val="20"/>
          <w:szCs w:val="20"/>
        </w:rPr>
        <w:footnoteReference w:customMarkFollows="1" w:id="2"/>
        <w:t>2</w:t>
      </w:r>
    </w:p>
    <w:p w14:paraId="2C0B0489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3DB9C6A0" w14:textId="77777777" w:rsidR="00B63BEE" w:rsidRDefault="00E368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9/10.1. Jelen Megállapodás … oldalon és … db eredeti példányban készült. A Megállapodás a támogatási okirat elválaszthatatlan részét képezi. </w:t>
      </w:r>
    </w:p>
    <w:p w14:paraId="1B05AD36" w14:textId="77777777" w:rsidR="00B63BEE" w:rsidRDefault="00B63BEE">
      <w:pPr>
        <w:jc w:val="both"/>
        <w:rPr>
          <w:rFonts w:ascii="Arial" w:hAnsi="Arial" w:cs="Arial"/>
          <w:sz w:val="20"/>
          <w:szCs w:val="20"/>
        </w:rPr>
      </w:pPr>
    </w:p>
    <w:p w14:paraId="74AF196C" w14:textId="1AFF6629" w:rsidR="000370D6" w:rsidRDefault="00E368CF" w:rsidP="000370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9/10.2. A jelen Megállapodás hatályba lépésének napja megegyezik a Tagok közül az utolsóként aláíró aláírásának napjával. A Konzorciumvezető a Megállapodás hatályba lépését követően</w:t>
      </w:r>
      <w:r w:rsidR="000370D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0370D6">
        <w:rPr>
          <w:rFonts w:ascii="Arial" w:hAnsi="Arial" w:cs="Arial"/>
          <w:sz w:val="20"/>
          <w:szCs w:val="20"/>
        </w:rPr>
        <w:t xml:space="preserve">de legkésőbb az első kifizetési kérelem benyújtásával egyidejűleg a Megállapodást megküldi a Támogató részére. </w:t>
      </w:r>
    </w:p>
    <w:p w14:paraId="05A59F19" w14:textId="77777777" w:rsidR="00B63BEE" w:rsidRDefault="00B63BEE">
      <w:pPr>
        <w:jc w:val="both"/>
        <w:rPr>
          <w:rFonts w:ascii="Arial" w:hAnsi="Arial" w:cs="Arial"/>
          <w:sz w:val="20"/>
          <w:szCs w:val="20"/>
        </w:rPr>
      </w:pPr>
    </w:p>
    <w:p w14:paraId="3DD53542" w14:textId="5859951C" w:rsidR="00B63BEE" w:rsidRDefault="00E368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9/10.3. Jelen Megállapodásban nem szabályozott kérdésekben a vonatkozó jogszabályok rendelkezései az irányadók.</w:t>
      </w:r>
    </w:p>
    <w:p w14:paraId="37690124" w14:textId="77777777" w:rsidR="00B63BEE" w:rsidRDefault="00B63BEE">
      <w:pPr>
        <w:jc w:val="both"/>
        <w:rPr>
          <w:rFonts w:ascii="Arial" w:hAnsi="Arial" w:cs="Arial"/>
          <w:sz w:val="20"/>
          <w:szCs w:val="20"/>
        </w:rPr>
      </w:pPr>
    </w:p>
    <w:p w14:paraId="5F384B96" w14:textId="77777777" w:rsidR="000370D6" w:rsidRDefault="00E368CF" w:rsidP="000370D6">
      <w:pPr>
        <w:autoSpaceDN w:val="0"/>
        <w:adjustRightInd w:val="0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 xml:space="preserve">9/10.4. </w:t>
      </w:r>
      <w:r w:rsidR="000370D6">
        <w:rPr>
          <w:rFonts w:ascii="Arial" w:hAnsi="Arial" w:cs="Arial"/>
          <w:sz w:val="20"/>
          <w:szCs w:val="20"/>
          <w:lang w:eastAsia="hu-HU"/>
        </w:rPr>
        <w:t>A Tagok képviseletében aláíró személyek kijelentik és cégkivonatukkal, aláírási címpéldányaikkal vagy egyéb képviseleti jogosultság igazolására alkalmas módon igazolják, hogy a jelen Megállapodás 2. pontjában feltüntetettek szerint jogosultak a Tag képviseletére, továbbá ennek alapján a jelen Megállapodás megkötésére és aláírására. Aláíró képviselők kijelentik továbbá, hogy a testületi szerveik részéről a jelen Megállapodás megkötéséhez szükséges felhatalmazásokkal rendelkeznek, tulajdonosaik a támogatási jogügyletet jóváhagyták és harmadik személyeknek semminemű olyan jogosultsága nincs, mely a Tag részéről megakadályozná vagy bármiben korlátozná a jelen Megállapodás megkötését, és az abban foglalt kötelezettségek maradéktalan teljesítését.</w:t>
      </w:r>
    </w:p>
    <w:p w14:paraId="525D8596" w14:textId="21D7294B" w:rsidR="00B63BEE" w:rsidRDefault="00B63BEE">
      <w:pPr>
        <w:autoSpaceDN w:val="0"/>
        <w:adjustRightInd w:val="0"/>
        <w:jc w:val="both"/>
        <w:rPr>
          <w:rFonts w:ascii="Arial" w:hAnsi="Arial" w:cs="Arial"/>
          <w:sz w:val="20"/>
          <w:szCs w:val="20"/>
          <w:lang w:eastAsia="hu-HU"/>
        </w:rPr>
      </w:pPr>
    </w:p>
    <w:p w14:paraId="2ACE33F8" w14:textId="77777777" w:rsidR="00B63BEE" w:rsidRDefault="00B63BEE">
      <w:pPr>
        <w:jc w:val="both"/>
        <w:rPr>
          <w:rFonts w:ascii="Arial" w:hAnsi="Arial" w:cs="Arial"/>
          <w:sz w:val="20"/>
          <w:szCs w:val="20"/>
        </w:rPr>
      </w:pPr>
    </w:p>
    <w:p w14:paraId="43AC82C4" w14:textId="77777777" w:rsidR="00B63BEE" w:rsidRDefault="00E368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Tagok a Megállapodást átolvasták, és közös értelmezés után, mint akaratukkal és elhangzott nyilatkozataikkal mindenben egyezőt aláírták.</w:t>
      </w:r>
    </w:p>
    <w:p w14:paraId="4C217298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3A35FF72" w14:textId="77777777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B63BEE" w14:paraId="0C2DC2DE" w14:textId="77777777">
        <w:tc>
          <w:tcPr>
            <w:tcW w:w="2952" w:type="dxa"/>
          </w:tcPr>
          <w:p w14:paraId="4495842B" w14:textId="77777777" w:rsidR="00B63BEE" w:rsidRDefault="00E368C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Konzorcium Vezetője</w:t>
            </w:r>
          </w:p>
          <w:p w14:paraId="36FC3199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079B78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E3F8C0" w14:textId="77777777" w:rsidR="00B63BEE" w:rsidRDefault="00E36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6ECAB364" w14:textId="77777777" w:rsidR="00B63BEE" w:rsidRDefault="00E368C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Név</w:t>
            </w:r>
          </w:p>
          <w:p w14:paraId="7150F4C4" w14:textId="77777777" w:rsidR="00B63BEE" w:rsidRDefault="00E36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49CB03B4" w14:textId="77777777" w:rsidR="00B63BEE" w:rsidRDefault="00E368C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Szervezet</w:t>
            </w:r>
          </w:p>
          <w:p w14:paraId="0C59FE04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7288F6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D3756" w14:textId="77777777" w:rsidR="00B63BEE" w:rsidRDefault="00E36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P.H.</w:t>
            </w:r>
          </w:p>
          <w:p w14:paraId="0C409C5C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BB3F27" w14:textId="77777777" w:rsidR="00B63BEE" w:rsidRDefault="00E36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 dátuma:</w:t>
            </w:r>
          </w:p>
          <w:p w14:paraId="1B728AD2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4450FD" w14:textId="77777777" w:rsidR="00B63BEE" w:rsidRDefault="00E36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952" w:type="dxa"/>
          </w:tcPr>
          <w:p w14:paraId="1BE3C451" w14:textId="77777777" w:rsidR="00B63BEE" w:rsidRDefault="00E368C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Konzorciumi Tag</w:t>
            </w:r>
          </w:p>
          <w:p w14:paraId="0BEF1911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A15925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E5D495" w14:textId="77777777" w:rsidR="00B63BEE" w:rsidRDefault="00E36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12192096" w14:textId="77777777" w:rsidR="00B63BEE" w:rsidRDefault="00E368C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Név</w:t>
            </w:r>
          </w:p>
          <w:p w14:paraId="6903E6C4" w14:textId="77777777" w:rsidR="00B63BEE" w:rsidRDefault="00E36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55B8E9F5" w14:textId="77777777" w:rsidR="00B63BEE" w:rsidRDefault="00E368C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Szervezet</w:t>
            </w:r>
          </w:p>
          <w:p w14:paraId="31F44667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3DB490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44B54D" w14:textId="77777777" w:rsidR="00B63BEE" w:rsidRDefault="00E36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P.H.</w:t>
            </w:r>
          </w:p>
          <w:p w14:paraId="73EC45A1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382F98" w14:textId="77777777" w:rsidR="00B63BEE" w:rsidRDefault="00E36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 dátuma:</w:t>
            </w:r>
          </w:p>
          <w:p w14:paraId="6886A8AB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0188C8" w14:textId="77777777" w:rsidR="00B63BEE" w:rsidRDefault="00E36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</w:tc>
        <w:tc>
          <w:tcPr>
            <w:tcW w:w="2952" w:type="dxa"/>
          </w:tcPr>
          <w:p w14:paraId="02E92046" w14:textId="77777777" w:rsidR="00B63BEE" w:rsidRDefault="00E368C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Konzorciumi Tag</w:t>
            </w:r>
          </w:p>
          <w:p w14:paraId="4487D913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9F77DC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C6081E" w14:textId="77777777" w:rsidR="00B63BEE" w:rsidRDefault="00E36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42322E88" w14:textId="77777777" w:rsidR="00B63BEE" w:rsidRDefault="00E368C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Név</w:t>
            </w:r>
          </w:p>
          <w:p w14:paraId="1A2FE3C3" w14:textId="77777777" w:rsidR="00B63BEE" w:rsidRDefault="00E36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3A4166D6" w14:textId="77777777" w:rsidR="00B63BEE" w:rsidRDefault="00E368C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Szervezet</w:t>
            </w:r>
          </w:p>
          <w:p w14:paraId="7A130604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DAC555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D12DB6" w14:textId="77777777" w:rsidR="00B63BEE" w:rsidRDefault="00E36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P.H.</w:t>
            </w:r>
          </w:p>
          <w:p w14:paraId="60D3852B" w14:textId="77777777" w:rsidR="00B63BEE" w:rsidRDefault="00B63BEE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A8AB99" w14:textId="77777777" w:rsidR="00B63BEE" w:rsidRDefault="00E36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 dátuma:</w:t>
            </w:r>
          </w:p>
          <w:p w14:paraId="3ACBD26A" w14:textId="77777777" w:rsidR="00B63BEE" w:rsidRDefault="00B6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541170" w14:textId="77777777" w:rsidR="00B63BEE" w:rsidRDefault="00E36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</w:tbl>
    <w:p w14:paraId="52997592" w14:textId="748B96F4" w:rsidR="00B63BEE" w:rsidRDefault="00B63BE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0133" w:type="dxa"/>
        <w:tblLook w:val="01E0" w:firstRow="1" w:lastRow="1" w:firstColumn="1" w:lastColumn="1" w:noHBand="0" w:noVBand="0"/>
      </w:tblPr>
      <w:tblGrid>
        <w:gridCol w:w="2774"/>
        <w:gridCol w:w="3605"/>
        <w:gridCol w:w="3754"/>
      </w:tblGrid>
      <w:tr w:rsidR="00DD0D8E" w14:paraId="5F9F40EB" w14:textId="77777777" w:rsidTr="00574851">
        <w:tc>
          <w:tcPr>
            <w:tcW w:w="2774" w:type="dxa"/>
          </w:tcPr>
          <w:p w14:paraId="03474DE3" w14:textId="77777777" w:rsidR="00DD0D8E" w:rsidRDefault="00DD0D8E" w:rsidP="004360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3D8F860" w14:textId="77777777" w:rsidR="00DD0D8E" w:rsidRDefault="00DD0D8E" w:rsidP="004360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9030EFE" w14:textId="77777777" w:rsidR="00DD0D8E" w:rsidRDefault="00DD0D8E" w:rsidP="004360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34F231A" w14:textId="5E146FE1" w:rsidR="00DD0D8E" w:rsidRDefault="00DD0D8E" w:rsidP="004360F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Konzorciumi Tag</w:t>
            </w:r>
          </w:p>
          <w:p w14:paraId="1E028FB0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4F1459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CC8A1F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20DBC7C4" w14:textId="77777777" w:rsidR="00DD0D8E" w:rsidRDefault="00DD0D8E" w:rsidP="004360F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Név</w:t>
            </w:r>
          </w:p>
          <w:p w14:paraId="2A8B7176" w14:textId="77777777" w:rsidR="00DD0D8E" w:rsidRDefault="00DD0D8E" w:rsidP="00574851">
            <w:pPr>
              <w:ind w:left="-39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428C8BBE" w14:textId="77777777" w:rsidR="00DD0D8E" w:rsidRDefault="00DD0D8E" w:rsidP="004360F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Szervezet</w:t>
            </w:r>
          </w:p>
          <w:p w14:paraId="24D9C3A1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32B587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6AE52B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P.H.</w:t>
            </w:r>
          </w:p>
          <w:p w14:paraId="1CE67665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58B704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 dátuma:</w:t>
            </w:r>
          </w:p>
          <w:p w14:paraId="7671E260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06797C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</w:tc>
        <w:tc>
          <w:tcPr>
            <w:tcW w:w="3605" w:type="dxa"/>
          </w:tcPr>
          <w:p w14:paraId="7554B42B" w14:textId="77777777" w:rsidR="00DD0D8E" w:rsidRDefault="00DD0D8E" w:rsidP="004360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3D1043A" w14:textId="77777777" w:rsidR="00DD0D8E" w:rsidRDefault="00DD0D8E" w:rsidP="004360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14A5695" w14:textId="77777777" w:rsidR="00DD0D8E" w:rsidRDefault="00DD0D8E" w:rsidP="004360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56F4039" w14:textId="48A0863B" w:rsidR="00DD0D8E" w:rsidRDefault="00DD0D8E" w:rsidP="004360F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Konzorciumi Tag</w:t>
            </w:r>
          </w:p>
          <w:p w14:paraId="07FF8AB3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78AD25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976684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7444BC61" w14:textId="77777777" w:rsidR="00DD0D8E" w:rsidRDefault="00DD0D8E" w:rsidP="004360F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Név</w:t>
            </w:r>
          </w:p>
          <w:p w14:paraId="0BFBBAB2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5335F00A" w14:textId="77777777" w:rsidR="00DD0D8E" w:rsidRDefault="00DD0D8E" w:rsidP="004360F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Szervezet</w:t>
            </w:r>
          </w:p>
          <w:p w14:paraId="5746A45F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1CAA33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A50A1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P.H.</w:t>
            </w:r>
          </w:p>
          <w:p w14:paraId="40B3EBC2" w14:textId="77777777" w:rsidR="00DD0D8E" w:rsidRDefault="00DD0D8E" w:rsidP="004360FF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683EF4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 dátuma:</w:t>
            </w:r>
          </w:p>
          <w:p w14:paraId="27440071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D1B4CE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3754" w:type="dxa"/>
          </w:tcPr>
          <w:p w14:paraId="65E998D9" w14:textId="77777777" w:rsidR="00DD0D8E" w:rsidRDefault="00DD0D8E" w:rsidP="004360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5C403CF" w14:textId="77777777" w:rsidR="00DD0D8E" w:rsidRDefault="00DD0D8E" w:rsidP="004360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5B3FCC1" w14:textId="77777777" w:rsidR="00DD0D8E" w:rsidRDefault="00DD0D8E" w:rsidP="004360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6124728" w14:textId="57F178CC" w:rsidR="00DD0D8E" w:rsidRDefault="00DD0D8E" w:rsidP="004360F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Konzorciumi Tag</w:t>
            </w:r>
          </w:p>
          <w:p w14:paraId="6640C157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461174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1869BA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179CF591" w14:textId="77777777" w:rsidR="00DD0D8E" w:rsidRDefault="00DD0D8E" w:rsidP="004360F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Név</w:t>
            </w:r>
          </w:p>
          <w:p w14:paraId="7B856BDA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48878288" w14:textId="77777777" w:rsidR="00DD0D8E" w:rsidRDefault="00DD0D8E" w:rsidP="004360F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Szervezet</w:t>
            </w:r>
          </w:p>
          <w:p w14:paraId="11A76A75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ABD62E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448E16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P.H.</w:t>
            </w:r>
          </w:p>
          <w:p w14:paraId="3E0BA0A2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1E3AFF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 dátuma:</w:t>
            </w:r>
          </w:p>
          <w:p w14:paraId="25CA2D44" w14:textId="77777777" w:rsidR="00DD0D8E" w:rsidRDefault="00DD0D8E" w:rsidP="0043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37615E" w14:textId="77777777" w:rsidR="00DD0D8E" w:rsidRDefault="00DD0D8E" w:rsidP="004360F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………………………….</w:t>
            </w:r>
          </w:p>
        </w:tc>
      </w:tr>
    </w:tbl>
    <w:p w14:paraId="2A2AFDB0" w14:textId="77777777" w:rsidR="00DD0D8E" w:rsidRDefault="00DD0D8E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sectPr w:rsidR="00DD0D8E" w:rsidSect="00046DE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571" w:right="1467" w:bottom="2694" w:left="1800" w:header="708" w:footer="401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B53C638" w16cex:dateUtc="2024-04-25T09:41:00Z"/>
  <w16cex:commentExtensible w16cex:durableId="29D4D2D5" w16cex:dateUtc="2024-04-25T11:02:00Z"/>
  <w16cex:commentExtensible w16cex:durableId="29D4D121" w16cex:dateUtc="2024-04-25T10:54:00Z"/>
  <w16cex:commentExtensible w16cex:durableId="29D4D37B" w16cex:dateUtc="2024-04-25T11:04:00Z"/>
  <w16cex:commentExtensible w16cex:durableId="29D4D3FA" w16cex:dateUtc="2024-04-25T11:07:00Z"/>
  <w16cex:commentExtensible w16cex:durableId="29D4D57D" w16cex:dateUtc="2024-04-25T11:13:00Z"/>
  <w16cex:commentExtensible w16cex:durableId="29D4DF33" w16cex:dateUtc="2024-04-25T11:54:00Z"/>
  <w16cex:commentExtensible w16cex:durableId="29D4D95D" w16cex:dateUtc="2024-04-25T11:30:00Z"/>
  <w16cex:commentExtensible w16cex:durableId="1177ED2F" w16cex:dateUtc="2024-04-22T14:18:00Z"/>
  <w16cex:commentExtensible w16cex:durableId="29D4E138" w16cex:dateUtc="2024-04-25T12:03:00Z"/>
  <w16cex:commentExtensible w16cex:durableId="29D4E224" w16cex:dateUtc="2024-04-25T12:07:00Z"/>
  <w16cex:commentExtensible w16cex:durableId="29D4E28C" w16cex:dateUtc="2024-04-25T12:09:00Z"/>
  <w16cex:commentExtensible w16cex:durableId="29D4EBA8" w16cex:dateUtc="2024-04-25T12:48:00Z"/>
  <w16cex:commentExtensible w16cex:durableId="29D4EA27" w16cex:dateUtc="2024-04-25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13F1CCB" w16cid:durableId="5B53C638"/>
  <w16cid:commentId w16cid:paraId="09586A26" w16cid:durableId="29D4D2D5"/>
  <w16cid:commentId w16cid:paraId="135EBE5B" w16cid:durableId="29D4D121"/>
  <w16cid:commentId w16cid:paraId="15FA51C2" w16cid:durableId="29D4D37B"/>
  <w16cid:commentId w16cid:paraId="174B02EF" w16cid:durableId="29D4D3FA"/>
  <w16cid:commentId w16cid:paraId="1AE40F49" w16cid:durableId="29D4D57D"/>
  <w16cid:commentId w16cid:paraId="7C5338BC" w16cid:durableId="29D4DF33"/>
  <w16cid:commentId w16cid:paraId="2266B287" w16cid:durableId="29D4D95D"/>
  <w16cid:commentId w16cid:paraId="33EF3360" w16cid:durableId="1177ED2F"/>
  <w16cid:commentId w16cid:paraId="7ED25515" w16cid:durableId="29D4E138"/>
  <w16cid:commentId w16cid:paraId="0CE97BCD" w16cid:durableId="29D4E224"/>
  <w16cid:commentId w16cid:paraId="67132BE9" w16cid:durableId="29D4E28C"/>
  <w16cid:commentId w16cid:paraId="3C4B08C2" w16cid:durableId="29D4EBA8"/>
  <w16cid:commentId w16cid:paraId="73FD9FD5" w16cid:durableId="29D4EA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44C23" w14:textId="77777777" w:rsidR="00DE5160" w:rsidRDefault="00DE5160">
      <w:r>
        <w:separator/>
      </w:r>
    </w:p>
  </w:endnote>
  <w:endnote w:type="continuationSeparator" w:id="0">
    <w:p w14:paraId="5D70D887" w14:textId="77777777" w:rsidR="00DE5160" w:rsidRDefault="00DE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9424557"/>
      <w:docPartObj>
        <w:docPartGallery w:val="Page Numbers (Bottom of Page)"/>
        <w:docPartUnique/>
      </w:docPartObj>
    </w:sdtPr>
    <w:sdtEndPr/>
    <w:sdtContent>
      <w:p w14:paraId="5ED0B803" w14:textId="7B98081E" w:rsidR="00B63BEE" w:rsidRDefault="00E368CF">
        <w:pPr>
          <w:pStyle w:val="llb"/>
          <w:jc w:val="right"/>
        </w:pPr>
        <w:r>
          <w:rPr>
            <w:noProof/>
            <w:lang w:eastAsia="hu-HU"/>
          </w:rPr>
          <w:drawing>
            <wp:anchor distT="0" distB="0" distL="114300" distR="114300" simplePos="0" relativeHeight="251661312" behindDoc="1" locked="0" layoutInCell="1" allowOverlap="1" wp14:anchorId="294D1C07" wp14:editId="0E38F949">
              <wp:simplePos x="0" y="0"/>
              <wp:positionH relativeFrom="page">
                <wp:align>right</wp:align>
              </wp:positionH>
              <wp:positionV relativeFrom="paragraph">
                <wp:posOffset>-536922</wp:posOffset>
              </wp:positionV>
              <wp:extent cx="6625087" cy="1087120"/>
              <wp:effectExtent l="0" t="0" r="4445" b="0"/>
              <wp:wrapNone/>
              <wp:docPr id="226" name="Kép 226" descr="KAP_fejleces_papir_lable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KAP_fejleces_papir_lablec.png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5087" cy="1087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F4552">
          <w:rPr>
            <w:noProof/>
          </w:rPr>
          <w:t>11</w:t>
        </w:r>
        <w:r>
          <w:fldChar w:fldCharType="end"/>
        </w:r>
      </w:p>
    </w:sdtContent>
  </w:sdt>
  <w:p w14:paraId="08302E00" w14:textId="77777777" w:rsidR="00B63BEE" w:rsidRDefault="00B63BE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200223"/>
      <w:docPartObj>
        <w:docPartGallery w:val="Page Numbers (Bottom of Page)"/>
        <w:docPartUnique/>
      </w:docPartObj>
    </w:sdtPr>
    <w:sdtEndPr/>
    <w:sdtContent>
      <w:p w14:paraId="2514A34A" w14:textId="12419917" w:rsidR="00B63BEE" w:rsidRDefault="00E368CF">
        <w:pPr>
          <w:pStyle w:val="llb"/>
          <w:jc w:val="right"/>
        </w:pPr>
        <w:r>
          <w:rPr>
            <w:noProof/>
            <w:lang w:eastAsia="hu-HU"/>
          </w:rPr>
          <w:drawing>
            <wp:anchor distT="0" distB="0" distL="114300" distR="114300" simplePos="0" relativeHeight="251659264" behindDoc="1" locked="0" layoutInCell="1" allowOverlap="1" wp14:anchorId="21903397" wp14:editId="3417EA2B">
              <wp:simplePos x="0" y="0"/>
              <wp:positionH relativeFrom="page">
                <wp:align>right</wp:align>
              </wp:positionH>
              <wp:positionV relativeFrom="paragraph">
                <wp:posOffset>-546196</wp:posOffset>
              </wp:positionV>
              <wp:extent cx="6616461" cy="1087120"/>
              <wp:effectExtent l="0" t="0" r="0" b="0"/>
              <wp:wrapNone/>
              <wp:docPr id="228" name="Kép 228" descr="KAP_fejleces_papir_lable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KAP_fejleces_papir_lablec.png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16461" cy="1087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F4552">
          <w:rPr>
            <w:noProof/>
          </w:rPr>
          <w:t>1</w:t>
        </w:r>
        <w:r>
          <w:fldChar w:fldCharType="end"/>
        </w:r>
      </w:p>
    </w:sdtContent>
  </w:sdt>
  <w:p w14:paraId="23C921A8" w14:textId="77777777" w:rsidR="00B63BEE" w:rsidRDefault="00B63BE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CFAA7" w14:textId="77777777" w:rsidR="00DE5160" w:rsidRDefault="00DE5160">
      <w:r>
        <w:separator/>
      </w:r>
    </w:p>
  </w:footnote>
  <w:footnote w:type="continuationSeparator" w:id="0">
    <w:p w14:paraId="3F8532F6" w14:textId="77777777" w:rsidR="00DE5160" w:rsidRDefault="00DE5160">
      <w:r>
        <w:continuationSeparator/>
      </w:r>
    </w:p>
  </w:footnote>
  <w:footnote w:id="1">
    <w:p w14:paraId="147F43F2" w14:textId="04B7347A" w:rsidR="00B63BEE" w:rsidRPr="00046DEF" w:rsidRDefault="00E368CF" w:rsidP="00276C2E">
      <w:pPr>
        <w:pStyle w:val="Lbjegyzetszveg"/>
        <w:spacing w:after="240"/>
        <w:jc w:val="both"/>
        <w:rPr>
          <w:rFonts w:ascii="Arial" w:hAnsi="Arial" w:cs="Arial"/>
          <w:sz w:val="18"/>
          <w:szCs w:val="18"/>
        </w:rPr>
      </w:pPr>
      <w:r w:rsidRPr="00B055C8">
        <w:rPr>
          <w:rStyle w:val="Lbjegyzet-hivatkozs"/>
          <w:rFonts w:ascii="Verdana" w:hAnsi="Verdana"/>
          <w:sz w:val="16"/>
          <w:szCs w:val="16"/>
        </w:rPr>
        <w:footnoteRef/>
      </w:r>
      <w:r w:rsidRPr="00B055C8">
        <w:rPr>
          <w:rFonts w:ascii="Verdana" w:hAnsi="Verdana"/>
          <w:sz w:val="16"/>
          <w:szCs w:val="16"/>
        </w:rPr>
        <w:t xml:space="preserve"> </w:t>
      </w:r>
      <w:r w:rsidRPr="00B055C8">
        <w:rPr>
          <w:rFonts w:ascii="Arial" w:hAnsi="Arial" w:cs="Arial"/>
          <w:bCs/>
          <w:iCs/>
          <w:color w:val="000000"/>
          <w:sz w:val="18"/>
          <w:szCs w:val="18"/>
        </w:rPr>
        <w:t>Itt részletezni kell a tulajdonjogokat, a használati jogokat, és egyéb esetleges jogokat</w:t>
      </w:r>
      <w:r w:rsidR="002632D5" w:rsidRPr="00B055C8">
        <w:rPr>
          <w:rFonts w:ascii="Arial" w:hAnsi="Arial" w:cs="Arial"/>
          <w:bCs/>
          <w:iCs/>
          <w:color w:val="000000"/>
          <w:sz w:val="18"/>
          <w:szCs w:val="18"/>
        </w:rPr>
        <w:t>, a fenntartási időszakra is tekintettel</w:t>
      </w:r>
      <w:r w:rsidRPr="00B055C8">
        <w:rPr>
          <w:rFonts w:ascii="Arial" w:hAnsi="Arial" w:cs="Arial"/>
          <w:bCs/>
          <w:iCs/>
          <w:color w:val="000000"/>
          <w:sz w:val="18"/>
          <w:szCs w:val="18"/>
        </w:rPr>
        <w:t>. A</w:t>
      </w:r>
      <w:r w:rsidR="00BF31FA" w:rsidRPr="00B055C8">
        <w:rPr>
          <w:rFonts w:ascii="Arial" w:hAnsi="Arial" w:cs="Arial"/>
          <w:bCs/>
          <w:iCs/>
          <w:color w:val="000000"/>
          <w:sz w:val="18"/>
          <w:szCs w:val="18"/>
        </w:rPr>
        <w:t>z ingó/ingatlan/jogosultságokat a támogatási kérelemben szereplő részletezettséggel elegendő megadni.</w:t>
      </w:r>
    </w:p>
  </w:footnote>
  <w:footnote w:id="2">
    <w:p w14:paraId="4DB6DCB3" w14:textId="77777777" w:rsidR="00B43951" w:rsidRDefault="00B43951" w:rsidP="00B43951">
      <w:pPr>
        <w:pStyle w:val="Lbjegyzetszveg"/>
        <w:rPr>
          <w:rFonts w:ascii="Verdana" w:hAnsi="Verdana"/>
          <w:sz w:val="16"/>
          <w:szCs w:val="16"/>
        </w:rPr>
      </w:pPr>
      <w:r>
        <w:rPr>
          <w:rStyle w:val="Lbjegyzet-hivatkozs"/>
        </w:rPr>
        <w:t>2</w:t>
      </w:r>
      <w:r>
        <w:t xml:space="preserve"> </w:t>
      </w:r>
      <w:r w:rsidRPr="002B3013">
        <w:rPr>
          <w:rFonts w:ascii="Arial" w:hAnsi="Arial" w:cs="Arial"/>
          <w:sz w:val="18"/>
          <w:szCs w:val="18"/>
        </w:rPr>
        <w:t>Kérjük, a 9. pont alkalmazása függvényében kiválasztani a releváns fejezeti sorszámot.</w:t>
      </w:r>
    </w:p>
    <w:p w14:paraId="6F9A7786" w14:textId="4F0EA84C" w:rsidR="00B43951" w:rsidRDefault="00B43951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EFFF4" w14:textId="77777777" w:rsidR="00B63BEE" w:rsidRDefault="00E368CF">
    <w:pPr>
      <w:ind w:right="-130"/>
      <w:rPr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4CEA264C" wp14:editId="4DCC14F7">
          <wp:simplePos x="0" y="0"/>
          <wp:positionH relativeFrom="column">
            <wp:posOffset>4313</wp:posOffset>
          </wp:positionH>
          <wp:positionV relativeFrom="paragraph">
            <wp:posOffset>-1006</wp:posOffset>
          </wp:positionV>
          <wp:extent cx="5697855" cy="1087383"/>
          <wp:effectExtent l="0" t="0" r="0" b="0"/>
          <wp:wrapNone/>
          <wp:docPr id="225" name="Kép 225" descr="KAP_fejleces_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AP_fejleces_papir_fejlec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855" cy="1087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1FE2AC7" w14:textId="77777777" w:rsidR="00B63BEE" w:rsidRDefault="00B63BEE">
    <w:pPr>
      <w:ind w:right="-130"/>
      <w:rPr>
        <w:sz w:val="20"/>
        <w:szCs w:val="20"/>
      </w:rPr>
    </w:pPr>
  </w:p>
  <w:p w14:paraId="2EBBE6F1" w14:textId="77777777" w:rsidR="00B63BEE" w:rsidRDefault="00B63BEE">
    <w:pPr>
      <w:ind w:right="-130"/>
      <w:rPr>
        <w:sz w:val="20"/>
        <w:szCs w:val="20"/>
      </w:rPr>
    </w:pPr>
  </w:p>
  <w:p w14:paraId="79976C6F" w14:textId="77777777" w:rsidR="00B63BEE" w:rsidRDefault="00B63BEE">
    <w:pPr>
      <w:ind w:right="-130"/>
      <w:rPr>
        <w:sz w:val="20"/>
        <w:szCs w:val="20"/>
      </w:rPr>
    </w:pPr>
  </w:p>
  <w:p w14:paraId="4127EA11" w14:textId="77777777" w:rsidR="00B63BEE" w:rsidRDefault="00B63BEE">
    <w:pPr>
      <w:ind w:right="-130"/>
      <w:jc w:val="right"/>
      <w:rPr>
        <w:sz w:val="20"/>
        <w:szCs w:val="20"/>
      </w:rPr>
    </w:pPr>
  </w:p>
  <w:p w14:paraId="334B5EE0" w14:textId="77777777" w:rsidR="00B63BEE" w:rsidRDefault="00E368CF">
    <w:pPr>
      <w:ind w:right="184"/>
      <w:jc w:val="right"/>
      <w:rPr>
        <w:sz w:val="20"/>
        <w:szCs w:val="20"/>
      </w:rPr>
    </w:pPr>
    <w:r>
      <w:rPr>
        <w:sz w:val="20"/>
        <w:szCs w:val="20"/>
      </w:rPr>
      <w:t>4. melléklet - KAP-RD48-1-25</w:t>
    </w:r>
  </w:p>
  <w:p w14:paraId="6D8382E6" w14:textId="77777777" w:rsidR="00B63BEE" w:rsidRDefault="00E368CF">
    <w:pPr>
      <w:ind w:right="184"/>
      <w:jc w:val="right"/>
      <w:rPr>
        <w:b/>
      </w:rPr>
    </w:pPr>
    <w:r>
      <w:rPr>
        <w:sz w:val="20"/>
        <w:szCs w:val="20"/>
      </w:rPr>
      <w:t>Minőségrendszerek tájékoztatási és promóciós tevékenységének támogatása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F4E83" w14:textId="77777777" w:rsidR="00B63BEE" w:rsidRDefault="00E368CF">
    <w:pPr>
      <w:ind w:right="-130"/>
      <w:rPr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AC01699" wp14:editId="762FC472">
          <wp:simplePos x="0" y="0"/>
          <wp:positionH relativeFrom="column">
            <wp:posOffset>4313</wp:posOffset>
          </wp:positionH>
          <wp:positionV relativeFrom="paragraph">
            <wp:posOffset>-1006</wp:posOffset>
          </wp:positionV>
          <wp:extent cx="5697855" cy="1087383"/>
          <wp:effectExtent l="0" t="0" r="0" b="0"/>
          <wp:wrapNone/>
          <wp:docPr id="227" name="Kép 227" descr="KAP_fejleces_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P_fejleces_papir_fejlec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855" cy="1087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4333CCC9" w14:textId="77777777" w:rsidR="00B63BEE" w:rsidRDefault="00B63BEE">
    <w:pPr>
      <w:ind w:right="-130"/>
      <w:rPr>
        <w:sz w:val="20"/>
        <w:szCs w:val="20"/>
      </w:rPr>
    </w:pPr>
  </w:p>
  <w:p w14:paraId="354402A7" w14:textId="77777777" w:rsidR="00B63BEE" w:rsidRDefault="00B63BEE">
    <w:pPr>
      <w:ind w:right="-130"/>
      <w:rPr>
        <w:sz w:val="20"/>
        <w:szCs w:val="20"/>
      </w:rPr>
    </w:pPr>
  </w:p>
  <w:p w14:paraId="0D268D06" w14:textId="77777777" w:rsidR="00B63BEE" w:rsidRDefault="00B63BEE">
    <w:pPr>
      <w:ind w:right="-130"/>
      <w:rPr>
        <w:sz w:val="20"/>
        <w:szCs w:val="20"/>
      </w:rPr>
    </w:pPr>
  </w:p>
  <w:p w14:paraId="1AFCD62E" w14:textId="77777777" w:rsidR="00B63BEE" w:rsidRDefault="00B63BEE">
    <w:pPr>
      <w:ind w:right="-130"/>
      <w:rPr>
        <w:sz w:val="20"/>
        <w:szCs w:val="20"/>
      </w:rPr>
    </w:pPr>
  </w:p>
  <w:p w14:paraId="70B1629F" w14:textId="77777777" w:rsidR="00B63BEE" w:rsidRDefault="00E368CF">
    <w:pPr>
      <w:ind w:right="42"/>
      <w:jc w:val="right"/>
      <w:rPr>
        <w:sz w:val="20"/>
        <w:szCs w:val="20"/>
      </w:rPr>
    </w:pPr>
    <w:r>
      <w:rPr>
        <w:sz w:val="20"/>
        <w:szCs w:val="20"/>
      </w:rPr>
      <w:t>4. melléklet - KAP-RD48-1-25</w:t>
    </w:r>
  </w:p>
  <w:p w14:paraId="60216BA4" w14:textId="77777777" w:rsidR="00B63BEE" w:rsidRDefault="00E368CF">
    <w:pPr>
      <w:ind w:right="42"/>
      <w:jc w:val="right"/>
    </w:pPr>
    <w:r>
      <w:rPr>
        <w:sz w:val="20"/>
        <w:szCs w:val="20"/>
      </w:rPr>
      <w:t>Minőségrendszerek tájékoztatási és promóciós tevékenységének támogatása</w:t>
    </w:r>
    <w:r>
      <w:t xml:space="preserve"> </w:t>
    </w:r>
  </w:p>
  <w:p w14:paraId="7D2B5268" w14:textId="77777777" w:rsidR="00B63BEE" w:rsidRDefault="00B63BE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6DD6"/>
    <w:multiLevelType w:val="hybridMultilevel"/>
    <w:tmpl w:val="CF545E3E"/>
    <w:lvl w:ilvl="0" w:tplc="EEFE45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Lucida Fax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DA3A02"/>
    <w:multiLevelType w:val="hybridMultilevel"/>
    <w:tmpl w:val="ECD8C20E"/>
    <w:lvl w:ilvl="0" w:tplc="830C05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EE"/>
    <w:rsid w:val="00021505"/>
    <w:rsid w:val="000370D6"/>
    <w:rsid w:val="00046DEF"/>
    <w:rsid w:val="0005336E"/>
    <w:rsid w:val="000925CA"/>
    <w:rsid w:val="001F4552"/>
    <w:rsid w:val="002632D5"/>
    <w:rsid w:val="00276C2E"/>
    <w:rsid w:val="00340D17"/>
    <w:rsid w:val="003B6DF9"/>
    <w:rsid w:val="00406D7C"/>
    <w:rsid w:val="0043634B"/>
    <w:rsid w:val="004E586B"/>
    <w:rsid w:val="005048AC"/>
    <w:rsid w:val="00574851"/>
    <w:rsid w:val="005B571C"/>
    <w:rsid w:val="005C129E"/>
    <w:rsid w:val="005E5921"/>
    <w:rsid w:val="00650BE5"/>
    <w:rsid w:val="00697F3B"/>
    <w:rsid w:val="00720141"/>
    <w:rsid w:val="007A49A2"/>
    <w:rsid w:val="007D1EBB"/>
    <w:rsid w:val="008312D1"/>
    <w:rsid w:val="00903FB8"/>
    <w:rsid w:val="00976D72"/>
    <w:rsid w:val="009C7BBE"/>
    <w:rsid w:val="00B055C8"/>
    <w:rsid w:val="00B1602A"/>
    <w:rsid w:val="00B43951"/>
    <w:rsid w:val="00B63BEE"/>
    <w:rsid w:val="00BB1154"/>
    <w:rsid w:val="00BD602A"/>
    <w:rsid w:val="00BF31FA"/>
    <w:rsid w:val="00C74107"/>
    <w:rsid w:val="00C94C4F"/>
    <w:rsid w:val="00DA1FA3"/>
    <w:rsid w:val="00DD0D8E"/>
    <w:rsid w:val="00DE5160"/>
    <w:rsid w:val="00E16409"/>
    <w:rsid w:val="00E368CF"/>
    <w:rsid w:val="00EA0F64"/>
    <w:rsid w:val="00FB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1EF60F"/>
  <w15:docId w15:val="{109719C2-3428-4066-9782-B860B5CB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pPr>
      <w:spacing w:after="160" w:line="240" w:lineRule="exact"/>
    </w:pPr>
    <w:rPr>
      <w:rFonts w:ascii="Verdana" w:hAnsi="Verdana"/>
      <w:sz w:val="20"/>
      <w:szCs w:val="20"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pPr>
      <w:jc w:val="both"/>
    </w:pPr>
    <w:rPr>
      <w:bCs/>
      <w:color w:val="000000"/>
      <w:sz w:val="20"/>
      <w:lang w:eastAsia="hu-HU"/>
    </w:rPr>
  </w:style>
  <w:style w:type="paragraph" w:customStyle="1" w:styleId="WW-Felsorols2">
    <w:name w:val="WW-Felsorolás 2"/>
    <w:basedOn w:val="Norml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lang w:eastAsia="ar-SA"/>
    </w:rPr>
  </w:style>
  <w:style w:type="paragraph" w:customStyle="1" w:styleId="CharCharCharCharCharCharCharCharCharCharCharCharChar">
    <w:name w:val="Char Char Char Char Char Char Char Char Char Char Char Char Char"/>
    <w:basedOn w:val="Norm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Szvegtrzs">
    <w:name w:val="Body Text"/>
    <w:basedOn w:val="Norml"/>
    <w:pPr>
      <w:spacing w:after="120"/>
    </w:p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">
    <w:name w:val="Char Char Char Char Char Char Char"/>
    <w:basedOn w:val="Norml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eva">
    <w:name w:val="eva"/>
    <w:semiHidden/>
    <w:rPr>
      <w:rFonts w:ascii="Arial" w:hAnsi="Arial" w:cs="Arial"/>
      <w:color w:val="auto"/>
      <w:sz w:val="20"/>
      <w:szCs w:val="20"/>
    </w:rPr>
  </w:style>
  <w:style w:type="character" w:styleId="Kiemels2">
    <w:name w:val="Strong"/>
    <w:qFormat/>
    <w:rPr>
      <w:b/>
      <w:bCs/>
    </w:rPr>
  </w:style>
  <w:style w:type="paragraph" w:styleId="NormlWeb">
    <w:name w:val="Normal (Web)"/>
    <w:basedOn w:val="Norml"/>
    <w:pPr>
      <w:spacing w:before="100" w:beforeAutospacing="1" w:after="100" w:afterAutospacing="1"/>
    </w:pPr>
    <w:rPr>
      <w:color w:val="00000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Pr>
      <w:sz w:val="24"/>
      <w:szCs w:val="24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fejChar">
    <w:name w:val="Élőfej Char"/>
    <w:basedOn w:val="Bekezdsalapbettpusa"/>
    <w:link w:val="lfej"/>
    <w:rPr>
      <w:sz w:val="24"/>
      <w:szCs w:val="24"/>
      <w:lang w:eastAsia="en-US"/>
    </w:rPr>
  </w:style>
  <w:style w:type="paragraph" w:styleId="Vltozat">
    <w:name w:val="Revision"/>
    <w:hidden/>
    <w:uiPriority w:val="99"/>
    <w:semiHidden/>
    <w:rPr>
      <w:sz w:val="24"/>
      <w:szCs w:val="24"/>
      <w:lang w:eastAsia="en-US"/>
    </w:rPr>
  </w:style>
  <w:style w:type="character" w:customStyle="1" w:styleId="highlighted">
    <w:name w:val="highlighted"/>
    <w:basedOn w:val="Bekezdsalapbettpusa"/>
  </w:style>
  <w:style w:type="character" w:customStyle="1" w:styleId="JegyzetszvegChar">
    <w:name w:val="Jegyzetszöveg Char"/>
    <w:basedOn w:val="Bekezdsalapbettpusa"/>
    <w:link w:val="Jegyzetszveg"/>
    <w:semiHidden/>
    <w:rsid w:val="0043634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7D5F.AD8A51D0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7D5F.AD8A51D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D5F.AD8A51D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D5F.AD8A5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C68E3F7FA1D54588F2B62FE2A2750B" ma:contentTypeVersion="" ma:contentTypeDescription="Új dokumentum létrehozása." ma:contentTypeScope="" ma:versionID="1ad9ee6240f0b492475a4536d758f4de">
  <xsd:schema xmlns:xsd="http://www.w3.org/2001/XMLSchema" xmlns:xs="http://www.w3.org/2001/XMLSchema" xmlns:p="http://schemas.microsoft.com/office/2006/metadata/properties" xmlns:ns2="f9786fb7-432b-4735-9166-20bdcc3badc1" xmlns:ns3="53a35b60-2a07-4fe0-89b8-b05d18a4bb91" targetNamespace="http://schemas.microsoft.com/office/2006/metadata/properties" ma:root="true" ma:fieldsID="63f17a4c0f3434eda8a42b8d84b34503" ns2:_="" ns3:_="">
    <xsd:import namespace="f9786fb7-432b-4735-9166-20bdcc3badc1"/>
    <xsd:import namespace="53a35b60-2a07-4fe0-89b8-b05d18a4bb91"/>
    <xsd:element name="properties">
      <xsd:complexType>
        <xsd:sequence>
          <xsd:element name="documentManagement">
            <xsd:complexType>
              <xsd:all>
                <xsd:element ref="ns2:C_x00ed_mke" minOccurs="0"/>
                <xsd:element ref="ns3:SharedWithUsers" minOccurs="0"/>
                <xsd:element ref="ns2:C_x00ed_mk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86fb7-432b-4735-9166-20bdcc3badc1" elementFormDefault="qualified">
    <xsd:import namespace="http://schemas.microsoft.com/office/2006/documentManagement/types"/>
    <xsd:import namespace="http://schemas.microsoft.com/office/infopath/2007/PartnerControls"/>
    <xsd:element name="C_x00ed_mke" ma:index="8" nillable="true" ma:displayName="Címke" ma:default="FAIR_Core" ma:internalName="C_x00ed_mk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R"/>
                    <xsd:enumeration value="DWH"/>
                    <xsd:enumeration value="FAIR_Core"/>
                    <xsd:enumeration value="FAIR_Core_OLD"/>
                    <xsd:enumeration value="HD_OLD"/>
                    <xsd:enumeration value="HDF"/>
                    <xsd:enumeration value="PGH"/>
                    <xsd:enumeration value="Horizontális témák"/>
                    <xsd:enumeration value="Üzemeltetés"/>
                    <xsd:enumeration value="EMIR-DWH"/>
                    <xsd:enumeration value="ORDS-DWH"/>
                    <xsd:enumeration value="Adatpiac"/>
                    <xsd:enumeration value="Szakértői feladatok"/>
                    <xsd:enumeration value="CENTRAL"/>
                    <xsd:enumeration value="ELLI"/>
                    <xsd:enumeration value="EPTK"/>
                    <xsd:enumeration value="EUPR"/>
                    <xsd:enumeration value="FAIRSIGNAPI"/>
                    <xsd:enumeration value="HELP"/>
                    <xsd:enumeration value="IMIR"/>
                    <xsd:enumeration value="KERESOK"/>
                    <xsd:enumeration value="MOBILAPP"/>
                    <xsd:enumeration value="SSO"/>
                    <xsd:enumeration value="VIR"/>
                    <xsd:enumeration value="VIRAPP"/>
                    <xsd:enumeration value="Hammer"/>
                    <xsd:enumeration value="Horizontális funkciók"/>
                    <xsd:enumeration value="Design system"/>
                    <xsd:enumeration value="DocSystem"/>
                    <xsd:enumeration value="Technológiai leírások"/>
                    <xsd:enumeration value="Auditok"/>
                    <xsd:enumeration value="Egyeztetések"/>
                    <xsd:enumeration value="Fogalomtár"/>
                    <xsd:enumeration value="Képzések"/>
                    <xsd:enumeration value="Projektek"/>
                    <xsd:enumeration value="Release terv"/>
                    <xsd:enumeration value="Jogszabályok"/>
                    <xsd:enumeration value="Paraméterezés"/>
                    <xsd:enumeration value="Projekt monitoring"/>
                    <xsd:enumeration value="CALENDAR"/>
                    <xsd:enumeration value="Fejléc"/>
                    <xsd:enumeration value="Üzenetek"/>
                    <xsd:enumeration value="Pályázók"/>
                    <xsd:enumeration value="Projektkezelők"/>
                    <xsd:enumeration value="Támogatási lehetőségeim"/>
                    <xsd:enumeration value="Folyamatban lévő feladataim"/>
                    <xsd:enumeration value="Támogatási kérelem"/>
                    <xsd:enumeration value="Szerződéstervezet"/>
                    <xsd:enumeration value="Szerződés"/>
                    <xsd:enumeration value="Finanszírozás"/>
                    <xsd:enumeration value="Szakmai beszámolók"/>
                    <xsd:enumeration value="Közbeszerzés"/>
                    <xsd:enumeration value="E-beszerzés"/>
                    <xsd:enumeration value="Saját projektek statisztikája"/>
                    <xsd:enumeration value="Állami értékelés"/>
                    <xsd:enumeration value="Dokumentumtár"/>
                    <xsd:enumeration value="e-Posta küldeményeim"/>
                    <xsd:enumeration value="Súgó"/>
                    <xsd:enumeration value="Főoldal"/>
                    <xsd:enumeration value="Lábléc"/>
                    <xsd:enumeration value="Dokumentumtár"/>
                    <xsd:enumeration value="Üzenetek"/>
                    <xsd:enumeration value="Projekt- és ügyfélkereső"/>
                    <xsd:enumeration value="Adatprofil lekérdező"/>
                    <xsd:enumeration value="Iratkezelés"/>
                    <xsd:enumeration value="E-Posta - Küldeménykezelés"/>
                    <xsd:enumeration value="Projektkiválasztás"/>
                    <xsd:enumeration value="Helyszíni szemle"/>
                    <xsd:enumeration value="Szerződéskezelés"/>
                    <xsd:enumeration value="Nyomonkövetés"/>
                    <xsd:enumeration value="Helyszíni ellenőrzés"/>
                    <xsd:enumeration value="Kifogáskezelés"/>
                    <xsd:enumeration value="Szabálytalanságkezelés"/>
                    <xsd:enumeration value="Konstrukciókeretlekötés"/>
                    <xsd:enumeration value="Törzsadat"/>
                    <xsd:enumeration value="Beállításaim"/>
                    <xsd:enumeration value="Rendszer"/>
                    <xsd:enumeration value="Jogosultság kezelés"/>
                    <xsd:enumeration value="Workflow"/>
                    <xsd:enumeration value="E-aláírás"/>
                    <xsd:enumeration value="IIR"/>
                    <xsd:enumeration value="IMIS2014-2020"/>
                    <xsd:enumeration value="NYERTES"/>
                    <xsd:enumeration value="PALYKER"/>
                    <xsd:enumeration value="TERKEP"/>
                    <xsd:enumeration value="FAIRAPP"/>
                    <xsd:enumeration value="GINAPP"/>
                    <xsd:enumeration value="Hiánypótlás/Tisztázókérdés"/>
                    <xsd:enumeration value="Döntés"/>
                    <xsd:enumeration value="Kifogás"/>
                    <xsd:enumeration value="Ellenőrzési lista"/>
                    <xsd:enumeration value="Dokumentumcsatoló"/>
                    <xsd:enumeration value="Modulváltó"/>
                    <xsd:enumeration value="Csalásmegelőzés"/>
                    <xsd:enumeration value="Közhiteles adatlekérés"/>
                    <xsd:enumeration value="Adatkapcsolatok"/>
                    <xsd:enumeration value="Útmutatók"/>
                    <xsd:enumeration value="Környezetek leírásai"/>
                    <xsd:enumeration value="Belső képzések"/>
                    <xsd:enumeration value="Mentorálás"/>
                    <xsd:enumeration value="FAIR Szakrendszer oktatása"/>
                    <xsd:enumeration value="OP-k"/>
                    <xsd:enumeration value="Csoportos paraméterezési feladatok"/>
                    <xsd:enumeration value="Paraméterezést támogató dokumentumok"/>
                    <xsd:enumeration value="Szerződés módosítás"/>
                    <xsd:enumeration value="Szállítói szerződés"/>
                    <xsd:enumeration value="Nyilatkozat első kifizetési kérelemhez"/>
                    <xsd:enumeration value="Előlegek"/>
                    <xsd:enumeration value="Elszámolások"/>
                    <xsd:enumeration value="Exportok"/>
                    <xsd:enumeration value="Mérföldkövekhez kapcsolódó Szakmai Beszámolók"/>
                    <xsd:enumeration value="Fenntartási jelentések"/>
                    <xsd:enumeration value="AEVIZSGA"/>
                    <xsd:enumeration value="Könyvek"/>
                    <xsd:enumeration value="Ügyviteli folyamatok"/>
                    <xsd:enumeration value="Irattározás"/>
                    <xsd:enumeration value="Támogatási kérelmek"/>
                    <xsd:enumeration value="Automatizált adatbekérés"/>
                    <xsd:enumeration value="Tartaléklista"/>
                    <xsd:enumeration value="Nagyprojekt"/>
                    <xsd:enumeration value="Nevesítés"/>
                    <xsd:enumeration value="Összesített értékelő táblázat"/>
                    <xsd:enumeration value="DEB ülés"/>
                    <xsd:enumeration value="Értékelők csoportos kiválasztása"/>
                    <xsd:enumeration value="Szerződés szintű funkciók"/>
                    <xsd:enumeration value="Intézményi szintű funkciók"/>
                    <xsd:enumeration value="Bankszámla funkciók"/>
                    <xsd:enumeration value="Beszámolók"/>
                    <xsd:enumeration value="Térképtér"/>
                    <xsd:enumeration value="Adminisztratív törzsadatok"/>
                    <xsd:enumeration value="Statisztikai törzsadatok"/>
                    <xsd:enumeration value="Pénzügyi törzsadatok"/>
                    <xsd:enumeration value="Regionális törzsadatok"/>
                    <xsd:enumeration value="Személyi törzsadatok"/>
                    <xsd:enumeration value="Ügyfelek törzsadatok"/>
                    <xsd:enumeration value="Egyéb törzsadatok"/>
                    <xsd:enumeration value="TILE"/>
                    <xsd:enumeration value="Sablonok"/>
                    <xsd:enumeration value="Elszámoló bizonylat életút export"/>
                    <xsd:enumeration value="Finanszírozáshoz szükséges technikai információk"/>
                    <xsd:enumeration value="Követeléskezelés – monitoring"/>
                    <xsd:enumeration value="Forrásmegbontás"/>
                    <xsd:enumeration value="Követeléskezelés"/>
                    <xsd:enumeration value="Előleg elszámolások nyomon követése export"/>
                    <xsd:enumeration value="Előleg életút export"/>
                    <xsd:enumeration value="Bizonylat tétel export"/>
                    <xsd:enumeration value="Pénzügyi zárás indítása"/>
                    <xsd:enumeration value="Csoportos pénzügyi zárás"/>
                    <xsd:enumeration value="OP szintű pénzügyi felfüggesztés"/>
                    <xsd:enumeration value="Akkreditált kedvezményezettek"/>
                    <xsd:enumeration value="VEKOP előirányzat rendezés"/>
                    <xsd:enumeration value="Közösségi hozzájárulás rendezése"/>
                    <xsd:enumeration value="Közösségi hozzájárulás pénzügyi rendezése"/>
                    <xsd:enumeration value="OP/Alap egyenlegek nyomon követése"/>
                    <xsd:enumeration value="Költségnyilatkozat korrekciók"/>
                    <xsd:enumeration value="Elszámolás az Európai Bizottsággal"/>
                    <xsd:enumeration value="ECB havi elszámoló árfolyam"/>
                    <xsd:enumeration value="Fontium adatfeltöltés"/>
                    <xsd:enumeration value="Projektmanager karbantartás"/>
                    <xsd:enumeration value="Nyilatkozattétel első kifizetés igényléshez"/>
                    <xsd:enumeration value="Előlegek"/>
                    <xsd:enumeration value="Elszámolások"/>
                    <xsd:enumeration value="Utalványok"/>
                    <xsd:enumeration value="Pénzügyi felfüggesztések"/>
                    <xsd:enumeration value="Folyósítási lap export"/>
                  </xsd:restriction>
                </xsd:simpleType>
              </xsd:element>
            </xsd:sequence>
          </xsd:extension>
        </xsd:complexContent>
      </xsd:complexType>
    </xsd:element>
    <xsd:element name="C_x00ed_mke2" ma:index="10" nillable="true" ma:displayName="Címke2" ma:default="1. választási lehetőség" ma:internalName="C_x00ed_mke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választási lehetőség"/>
                    <xsd:enumeration value="2. választási lehetőség"/>
                    <xsd:enumeration value="3. választási lehetősé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35b60-2a07-4fe0-89b8-b05d18a4bb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_x00ed_mke xmlns="f9786fb7-432b-4735-9166-20bdcc3badc1">
      <Value>FAIR_Core</Value>
    </C_x00ed_mke>
    <C_x00ed_mke2 xmlns="f9786fb7-432b-4735-9166-20bdcc3badc1">
      <Value>1. választási lehetőség</Value>
    </C_x00ed_mke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EDE03-6951-47F4-B121-ED8C3125E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11370-7426-45A1-B3D8-29BF96590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86fb7-432b-4735-9166-20bdcc3badc1"/>
    <ds:schemaRef ds:uri="53a35b60-2a07-4fe0-89b8-b05d18a4b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47F6BD-C3DC-41D8-8A4D-0098D9A18B99}">
  <ds:schemaRefs>
    <ds:schemaRef ds:uri="http://schemas.microsoft.com/office/2006/metadata/properties"/>
    <ds:schemaRef ds:uri="http://schemas.microsoft.com/office/infopath/2007/PartnerControls"/>
    <ds:schemaRef ds:uri="f9786fb7-432b-4735-9166-20bdcc3badc1"/>
  </ds:schemaRefs>
</ds:datastoreItem>
</file>

<file path=customXml/itemProps4.xml><?xml version="1.0" encoding="utf-8"?>
<ds:datastoreItem xmlns:ds="http://schemas.openxmlformats.org/officeDocument/2006/customXml" ds:itemID="{2A5EF36B-76AE-49A1-8211-375D6FA9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2318</Words>
  <Characters>17313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KONZORCIUMI EGYÜTTMŰKÖDÉSI MEGÁLLAPODÁS</vt:lpstr>
    </vt:vector>
  </TitlesOfParts>
  <Company>KSZF</Company>
  <LinksUpToDate>false</LinksUpToDate>
  <CharactersWithSpaces>19592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KONZORCIUMI EGYÜTTMŰKÖDÉSI MEGÁLLAPODÁS</dc:title>
  <dc:creator>tompezsofia</dc:creator>
  <cp:lastModifiedBy>Fülepi János</cp:lastModifiedBy>
  <cp:revision>5</cp:revision>
  <cp:lastPrinted>2014-11-05T10:31:00Z</cp:lastPrinted>
  <dcterms:created xsi:type="dcterms:W3CDTF">2025-10-06T12:48:00Z</dcterms:created>
  <dcterms:modified xsi:type="dcterms:W3CDTF">2025-10-08T06:51:00Z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-2039224478</vt:i4>
  </property>
  <property fmtid="{D5CDD505-2E9C-101B-9397-08002B2CF9AE}" pid="3" name="ContentTypeId">
    <vt:lpwstr>0x01010068C68E3F7FA1D54588F2B62FE2A2750B</vt:lpwstr>
  </property>
</Properties>
</file>