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08"/>
        <w:gridCol w:w="5220"/>
        <w:gridCol w:w="1800"/>
        <w:gridCol w:w="3412"/>
      </w:tblGrid>
      <w:tr w:rsidR="008A385B">
        <w:trPr>
          <w:cantSplit/>
          <w:trHeight w:val="245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 w:rsidP="003056CD">
            <w:pPr>
              <w:pStyle w:val="Cmsor1"/>
            </w:pPr>
          </w:p>
        </w:tc>
        <w:tc>
          <w:tcPr>
            <w:tcW w:w="5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8561D" w:rsidRDefault="00D8561D" w:rsidP="00E96A7E">
            <w:pPr>
              <w:jc w:val="center"/>
              <w:rPr>
                <w:b/>
                <w:sz w:val="32"/>
              </w:rPr>
            </w:pPr>
          </w:p>
          <w:p w:rsidR="008A385B" w:rsidRDefault="008A385B" w:rsidP="00E96A7E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Erdészeti szaporítóanyag </w:t>
            </w:r>
            <w:proofErr w:type="spellStart"/>
            <w:r w:rsidR="00E96A7E">
              <w:rPr>
                <w:b/>
                <w:sz w:val="32"/>
              </w:rPr>
              <w:t>mikorrhizáltságát</w:t>
            </w:r>
            <w:proofErr w:type="spellEnd"/>
            <w:r w:rsidR="00E96A7E">
              <w:rPr>
                <w:b/>
                <w:sz w:val="32"/>
              </w:rPr>
              <w:t xml:space="preserve"> tanúsító bizonylat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rPr>
                <w:b/>
                <w:sz w:val="22"/>
              </w:rPr>
            </w:pPr>
          </w:p>
          <w:p w:rsidR="008A385B" w:rsidRDefault="005A7914">
            <w:pPr>
              <w:rPr>
                <w:b/>
                <w:sz w:val="22"/>
              </w:rPr>
            </w:pPr>
            <w:r>
              <w:rPr>
                <w:b/>
              </w:rPr>
              <w:t xml:space="preserve">□ </w:t>
            </w:r>
            <w:r w:rsidR="0005792A">
              <w:rPr>
                <w:sz w:val="22"/>
              </w:rPr>
              <w:t>EU á</w:t>
            </w:r>
            <w:r w:rsidR="008A385B">
              <w:rPr>
                <w:sz w:val="22"/>
              </w:rPr>
              <w:t>tszállítás</w:t>
            </w:r>
            <w:r w:rsidR="008A385B">
              <w:rPr>
                <w:b/>
                <w:sz w:val="22"/>
              </w:rPr>
              <w:t xml:space="preserve"> </w:t>
            </w:r>
          </w:p>
          <w:p w:rsidR="008A385B" w:rsidRDefault="008A385B">
            <w:pPr>
              <w:rPr>
                <w:b/>
                <w:sz w:val="22"/>
              </w:rPr>
            </w:pPr>
          </w:p>
          <w:p w:rsidR="008A385B" w:rsidRDefault="005A7914">
            <w:pPr>
              <w:rPr>
                <w:b/>
                <w:sz w:val="22"/>
              </w:rPr>
            </w:pPr>
            <w:r>
              <w:rPr>
                <w:b/>
              </w:rPr>
              <w:t xml:space="preserve">□ </w:t>
            </w:r>
            <w:r w:rsidR="008A385B">
              <w:rPr>
                <w:sz w:val="22"/>
              </w:rPr>
              <w:t>Export</w:t>
            </w:r>
          </w:p>
        </w:tc>
        <w:tc>
          <w:tcPr>
            <w:tcW w:w="3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39B" w:rsidRPr="0094539B" w:rsidRDefault="0094539B" w:rsidP="0094539B">
            <w:pPr>
              <w:rPr>
                <w:sz w:val="12"/>
                <w:szCs w:val="12"/>
              </w:rPr>
            </w:pPr>
          </w:p>
          <w:p w:rsidR="0094539B" w:rsidRPr="0094539B" w:rsidRDefault="0094539B" w:rsidP="008A385B">
            <w:pPr>
              <w:ind w:firstLine="110"/>
              <w:rPr>
                <w:sz w:val="16"/>
                <w:szCs w:val="16"/>
              </w:rPr>
            </w:pPr>
          </w:p>
          <w:p w:rsidR="008A385B" w:rsidRDefault="008A385B" w:rsidP="00E96A7E">
            <w:pPr>
              <w:ind w:firstLine="110"/>
            </w:pPr>
            <w:r>
              <w:t>HU/</w:t>
            </w:r>
            <w:r w:rsidR="00E96A7E">
              <w:t>M</w:t>
            </w:r>
            <w:r>
              <w:t>- 0000 -</w:t>
            </w:r>
          </w:p>
        </w:tc>
      </w:tr>
      <w:tr w:rsidR="008A385B">
        <w:trPr>
          <w:cantSplit/>
          <w:trHeight w:val="245"/>
        </w:trPr>
        <w:tc>
          <w:tcPr>
            <w:tcW w:w="5508" w:type="dxa"/>
            <w:tcBorders>
              <w:top w:val="single" w:sz="12" w:space="0" w:color="auto"/>
              <w:bottom w:val="single" w:sz="12" w:space="0" w:color="auto"/>
            </w:tcBorders>
          </w:tcPr>
          <w:p w:rsidR="008A385B" w:rsidRDefault="008A385B" w:rsidP="00E26E71">
            <w:pPr>
              <w:ind w:firstLine="1838"/>
              <w:rPr>
                <w:b/>
              </w:rPr>
            </w:pPr>
          </w:p>
        </w:tc>
        <w:tc>
          <w:tcPr>
            <w:tcW w:w="5220" w:type="dxa"/>
            <w:vMerge/>
            <w:tcBorders>
              <w:right w:val="single" w:sz="12" w:space="0" w:color="auto"/>
            </w:tcBorders>
          </w:tcPr>
          <w:p w:rsidR="008A385B" w:rsidRDefault="008A385B">
            <w:pPr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rPr>
                <w:b/>
                <w:sz w:val="22"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jc w:val="right"/>
            </w:pPr>
          </w:p>
        </w:tc>
      </w:tr>
      <w:tr w:rsidR="008A385B">
        <w:trPr>
          <w:cantSplit/>
          <w:trHeight w:val="245"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385B" w:rsidRDefault="008A385B">
            <w:pPr>
              <w:jc w:val="center"/>
              <w:rPr>
                <w:b/>
                <w:sz w:val="32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rPr>
                <w:b/>
                <w:sz w:val="22"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jc w:val="right"/>
            </w:pPr>
          </w:p>
        </w:tc>
      </w:tr>
      <w:tr w:rsidR="008A385B">
        <w:trPr>
          <w:cantSplit/>
          <w:trHeight w:val="311"/>
        </w:trPr>
        <w:tc>
          <w:tcPr>
            <w:tcW w:w="10728" w:type="dxa"/>
            <w:gridSpan w:val="2"/>
            <w:tcBorders>
              <w:right w:val="single" w:sz="12" w:space="0" w:color="auto"/>
            </w:tcBorders>
          </w:tcPr>
          <w:p w:rsidR="008A385B" w:rsidRPr="00D95B35" w:rsidRDefault="008A385B" w:rsidP="00023011">
            <w:pPr>
              <w:ind w:right="1370"/>
              <w:rPr>
                <w:b/>
                <w:sz w:val="32"/>
                <w:szCs w:val="32"/>
              </w:rPr>
            </w:pPr>
            <w:r w:rsidRPr="00023011">
              <w:rPr>
                <w:b/>
                <w:i/>
              </w:rPr>
              <w:t xml:space="preserve">     </w:t>
            </w:r>
            <w:proofErr w:type="gramStart"/>
            <w:r w:rsidR="00023011" w:rsidRPr="00023011">
              <w:rPr>
                <w:b/>
                <w:i/>
              </w:rPr>
              <w:t>Kedvezményezett</w:t>
            </w:r>
            <w:r w:rsidRPr="00964D40">
              <w:rPr>
                <w:b/>
                <w:i/>
              </w:rPr>
              <w:t>(</w:t>
            </w:r>
            <w:proofErr w:type="gramEnd"/>
            <w:r w:rsidRPr="00964D40">
              <w:rPr>
                <w:b/>
                <w:i/>
              </w:rPr>
              <w:t>átvevő) példánya</w:t>
            </w:r>
            <w:r>
              <w:rPr>
                <w:b/>
              </w:rPr>
              <w:t xml:space="preserve">                                                  </w:t>
            </w:r>
            <w:bookmarkStart w:id="0" w:name="_GoBack"/>
            <w:bookmarkEnd w:id="0"/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rPr>
                <w:sz w:val="16"/>
              </w:rPr>
            </w:pPr>
          </w:p>
        </w:tc>
        <w:tc>
          <w:tcPr>
            <w:tcW w:w="3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85B" w:rsidRDefault="008A385B">
            <w:pPr>
              <w:jc w:val="right"/>
              <w:rPr>
                <w:sz w:val="16"/>
              </w:rPr>
            </w:pPr>
          </w:p>
        </w:tc>
      </w:tr>
    </w:tbl>
    <w:p w:rsidR="0071251C" w:rsidRPr="003D6918" w:rsidRDefault="0071251C">
      <w:pPr>
        <w:rPr>
          <w:sz w:val="12"/>
          <w:szCs w:val="12"/>
        </w:rPr>
      </w:pPr>
    </w:p>
    <w:tbl>
      <w:tblPr>
        <w:tblW w:w="1597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0"/>
        <w:gridCol w:w="1648"/>
        <w:gridCol w:w="2552"/>
        <w:gridCol w:w="2100"/>
        <w:gridCol w:w="1341"/>
        <w:gridCol w:w="669"/>
        <w:gridCol w:w="2158"/>
        <w:gridCol w:w="961"/>
        <w:gridCol w:w="567"/>
        <w:gridCol w:w="1276"/>
        <w:gridCol w:w="1275"/>
        <w:gridCol w:w="1134"/>
      </w:tblGrid>
      <w:tr w:rsidR="00E2716E" w:rsidTr="00E2716E">
        <w:trPr>
          <w:trHeight w:val="779"/>
        </w:trPr>
        <w:tc>
          <w:tcPr>
            <w:tcW w:w="7931" w:type="dxa"/>
            <w:gridSpan w:val="5"/>
          </w:tcPr>
          <w:p w:rsidR="00E2716E" w:rsidRDefault="00E271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Kiállító  neve</w:t>
            </w:r>
            <w:proofErr w:type="gramEnd"/>
            <w:r>
              <w:rPr>
                <w:b/>
                <w:sz w:val="20"/>
              </w:rPr>
              <w:t>:</w:t>
            </w:r>
          </w:p>
          <w:p w:rsidR="00E2716E" w:rsidRDefault="00E271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Címe:</w:t>
            </w:r>
          </w:p>
          <w:p w:rsidR="00E2716E" w:rsidRDefault="00E2716E" w:rsidP="008F0DA8">
            <w:pPr>
              <w:tabs>
                <w:tab w:val="left" w:pos="5954"/>
                <w:tab w:val="left" w:leader="dot" w:pos="7371"/>
              </w:tabs>
              <w:rPr>
                <w:b/>
                <w:sz w:val="20"/>
              </w:rPr>
            </w:pPr>
            <w:proofErr w:type="gramStart"/>
            <w:r>
              <w:rPr>
                <w:b/>
                <w:sz w:val="16"/>
              </w:rPr>
              <w:t>NÉBIH   engedély</w:t>
            </w:r>
            <w:proofErr w:type="gramEnd"/>
            <w:r>
              <w:rPr>
                <w:b/>
                <w:sz w:val="16"/>
              </w:rPr>
              <w:t xml:space="preserve"> száma:</w:t>
            </w:r>
            <w:r w:rsidRPr="00E03810">
              <w:rPr>
                <w:sz w:val="28"/>
                <w:szCs w:val="28"/>
              </w:rPr>
              <w:t xml:space="preserve"> |_|_|_|_|</w:t>
            </w:r>
            <w:r>
              <w:rPr>
                <w:sz w:val="28"/>
                <w:szCs w:val="28"/>
              </w:rPr>
              <w:t xml:space="preserve"> - </w:t>
            </w:r>
            <w:r w:rsidRPr="00E03810">
              <w:rPr>
                <w:sz w:val="28"/>
                <w:szCs w:val="28"/>
              </w:rPr>
              <w:t>|_|_|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1E73BE">
              <w:rPr>
                <w:b/>
                <w:sz w:val="16"/>
                <w:szCs w:val="16"/>
              </w:rPr>
              <w:t>NT</w:t>
            </w:r>
            <w:r>
              <w:rPr>
                <w:b/>
                <w:sz w:val="16"/>
                <w:szCs w:val="16"/>
              </w:rPr>
              <w:t>I</w:t>
            </w:r>
            <w:r w:rsidRPr="001E73BE">
              <w:rPr>
                <w:b/>
                <w:sz w:val="28"/>
                <w:szCs w:val="28"/>
              </w:rPr>
              <w:t xml:space="preserve"> </w:t>
            </w:r>
            <w:r w:rsidRPr="001E73BE">
              <w:rPr>
                <w:b/>
                <w:sz w:val="16"/>
                <w:szCs w:val="16"/>
              </w:rPr>
              <w:t xml:space="preserve">Nyilvántartási szám: </w:t>
            </w:r>
            <w:r w:rsidRPr="001E73BE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8040" w:type="dxa"/>
            <w:gridSpan w:val="7"/>
          </w:tcPr>
          <w:p w:rsidR="00E2716E" w:rsidRDefault="00E2716E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Átvevő  neve</w:t>
            </w:r>
            <w:proofErr w:type="gramEnd"/>
            <w:r>
              <w:rPr>
                <w:b/>
                <w:sz w:val="20"/>
              </w:rPr>
              <w:t>:</w:t>
            </w:r>
          </w:p>
          <w:p w:rsidR="00E2716E" w:rsidRDefault="00E271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Címe:</w:t>
            </w:r>
          </w:p>
          <w:p w:rsidR="00066AFB" w:rsidRDefault="00066AFB" w:rsidP="00813807">
            <w:pPr>
              <w:rPr>
                <w:b/>
                <w:sz w:val="16"/>
              </w:rPr>
            </w:pPr>
          </w:p>
          <w:p w:rsidR="00E2716E" w:rsidRDefault="001A3904" w:rsidP="00813807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Erdőgazdálkodói kódja:</w:t>
            </w:r>
          </w:p>
        </w:tc>
      </w:tr>
      <w:tr w:rsidR="00D8561D" w:rsidTr="0000417F">
        <w:trPr>
          <w:cantSplit/>
          <w:trHeight w:hRule="exact" w:val="314"/>
        </w:trPr>
        <w:tc>
          <w:tcPr>
            <w:tcW w:w="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</w:tcPr>
          <w:p w:rsidR="00D8561D" w:rsidRDefault="00D8561D" w:rsidP="00A97077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Tételszám</w:t>
            </w:r>
          </w:p>
        </w:tc>
        <w:tc>
          <w:tcPr>
            <w:tcW w:w="1648" w:type="dxa"/>
            <w:vMerge w:val="restart"/>
            <w:tcBorders>
              <w:top w:val="single" w:sz="12" w:space="0" w:color="auto"/>
            </w:tcBorders>
            <w:vAlign w:val="center"/>
          </w:tcPr>
          <w:p w:rsidR="00D8561D" w:rsidRPr="00E2716E" w:rsidRDefault="00D8561D" w:rsidP="0000417F">
            <w:pPr>
              <w:jc w:val="center"/>
              <w:rPr>
                <w:sz w:val="16"/>
                <w:szCs w:val="16"/>
              </w:rPr>
            </w:pPr>
            <w:r w:rsidRPr="00E2716E">
              <w:rPr>
                <w:sz w:val="16"/>
                <w:szCs w:val="16"/>
              </w:rPr>
              <w:t>Erdészeti szállítói származási bizonylat száma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8561D" w:rsidRDefault="00D8561D" w:rsidP="004B28D4">
            <w:pPr>
              <w:jc w:val="center"/>
              <w:rPr>
                <w:sz w:val="16"/>
              </w:rPr>
            </w:pPr>
          </w:p>
          <w:p w:rsidR="00D8561D" w:rsidRDefault="00670091" w:rsidP="000E69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0E69D9">
              <w:rPr>
                <w:sz w:val="16"/>
              </w:rPr>
              <w:t>ikorrhizáltságot igazoló</w:t>
            </w:r>
            <w:r w:rsidR="006842C5">
              <w:rPr>
                <w:sz w:val="16"/>
              </w:rPr>
              <w:t xml:space="preserve"> határozat</w:t>
            </w:r>
            <w:r w:rsidR="00D8561D">
              <w:rPr>
                <w:sz w:val="16"/>
              </w:rPr>
              <w:t xml:space="preserve"> száma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</w:tcPr>
          <w:p w:rsidR="00D8561D" w:rsidRDefault="00D8561D">
            <w:pPr>
              <w:jc w:val="center"/>
              <w:rPr>
                <w:sz w:val="16"/>
              </w:rPr>
            </w:pPr>
          </w:p>
          <w:p w:rsidR="00D8561D" w:rsidRDefault="00D8561D" w:rsidP="00813807">
            <w:pPr>
              <w:jc w:val="center"/>
              <w:rPr>
                <w:sz w:val="16"/>
              </w:rPr>
            </w:pPr>
          </w:p>
          <w:p w:rsidR="00D8561D" w:rsidRDefault="008A0C3E" w:rsidP="0081380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Gazdanövény </w:t>
            </w:r>
            <w:r w:rsidR="00D8561D">
              <w:rPr>
                <w:sz w:val="16"/>
              </w:rPr>
              <w:t>tudományos neve</w:t>
            </w:r>
          </w:p>
          <w:p w:rsidR="00D8561D" w:rsidRDefault="00D8561D" w:rsidP="00813807">
            <w:pPr>
              <w:jc w:val="center"/>
              <w:rPr>
                <w:sz w:val="16"/>
              </w:rPr>
            </w:pPr>
          </w:p>
          <w:p w:rsidR="00D8561D" w:rsidRDefault="00D8561D" w:rsidP="0081380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magyar neve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8561D" w:rsidRDefault="00D8561D" w:rsidP="00A97077">
            <w:pPr>
              <w:jc w:val="center"/>
              <w:rPr>
                <w:sz w:val="16"/>
              </w:rPr>
            </w:pPr>
          </w:p>
          <w:p w:rsidR="00D8561D" w:rsidRDefault="00D8561D" w:rsidP="00A97077">
            <w:pPr>
              <w:jc w:val="center"/>
              <w:rPr>
                <w:sz w:val="16"/>
              </w:rPr>
            </w:pPr>
          </w:p>
          <w:p w:rsidR="00D8561D" w:rsidRDefault="00D8561D" w:rsidP="00A970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Mikorrhizáló gomba tudományos neve</w:t>
            </w:r>
          </w:p>
          <w:p w:rsidR="00D8561D" w:rsidRDefault="00D8561D" w:rsidP="00A97077">
            <w:pPr>
              <w:jc w:val="center"/>
              <w:rPr>
                <w:sz w:val="16"/>
              </w:rPr>
            </w:pPr>
          </w:p>
          <w:p w:rsidR="00D8561D" w:rsidRDefault="00D8561D" w:rsidP="00A970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magyar neve</w:t>
            </w:r>
          </w:p>
        </w:tc>
        <w:tc>
          <w:tcPr>
            <w:tcW w:w="2158" w:type="dxa"/>
            <w:vMerge w:val="restart"/>
            <w:tcBorders>
              <w:top w:val="single" w:sz="12" w:space="0" w:color="auto"/>
            </w:tcBorders>
          </w:tcPr>
          <w:p w:rsidR="00D8561D" w:rsidRDefault="00670091" w:rsidP="00D8561D">
            <w:pPr>
              <w:jc w:val="center"/>
              <w:rPr>
                <w:sz w:val="16"/>
              </w:rPr>
            </w:pPr>
            <w:r>
              <w:rPr>
                <w:sz w:val="16"/>
              </w:rPr>
              <w:t>K</w:t>
            </w:r>
            <w:r w:rsidR="00D8561D">
              <w:rPr>
                <w:sz w:val="16"/>
              </w:rPr>
              <w:t>iültetés helye</w:t>
            </w:r>
            <w:r>
              <w:rPr>
                <w:sz w:val="16"/>
              </w:rPr>
              <w:t>:</w:t>
            </w:r>
          </w:p>
          <w:p w:rsidR="00670091" w:rsidRDefault="00670091" w:rsidP="00D8561D">
            <w:pPr>
              <w:pStyle w:val="Cmsor1"/>
              <w:rPr>
                <w:b w:val="0"/>
              </w:rPr>
            </w:pPr>
          </w:p>
          <w:p w:rsidR="00D8561D" w:rsidRPr="0000417F" w:rsidRDefault="00D8561D" w:rsidP="00D8561D">
            <w:pPr>
              <w:pStyle w:val="Cmsor1"/>
              <w:rPr>
                <w:b w:val="0"/>
              </w:rPr>
            </w:pPr>
            <w:r w:rsidRPr="0000417F">
              <w:rPr>
                <w:b w:val="0"/>
              </w:rPr>
              <w:t>község név</w:t>
            </w:r>
          </w:p>
        </w:tc>
        <w:tc>
          <w:tcPr>
            <w:tcW w:w="96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561D" w:rsidRDefault="00D8561D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mennyiség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btLr"/>
          </w:tcPr>
          <w:p w:rsidR="00D8561D" w:rsidRDefault="00D8561D" w:rsidP="00E2716E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mennyiségi egység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561D" w:rsidRDefault="00D8561D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szakirányító neve, címe,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561D" w:rsidRDefault="00D8561D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szakirányító</w:t>
            </w:r>
          </w:p>
          <w:p w:rsidR="00D8561D" w:rsidRDefault="00D8561D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nyilvántartási</w:t>
            </w:r>
          </w:p>
          <w:p w:rsidR="00D8561D" w:rsidRDefault="00D8561D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kódja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561D" w:rsidRPr="001E73BE" w:rsidRDefault="00D8561D" w:rsidP="008A385B">
            <w:pPr>
              <w:ind w:left="-42" w:right="-28"/>
              <w:jc w:val="center"/>
              <w:rPr>
                <w:sz w:val="16"/>
              </w:rPr>
            </w:pPr>
          </w:p>
        </w:tc>
      </w:tr>
      <w:tr w:rsidR="006842C5" w:rsidTr="0000417F">
        <w:trPr>
          <w:cantSplit/>
          <w:trHeight w:val="477"/>
        </w:trPr>
        <w:tc>
          <w:tcPr>
            <w:tcW w:w="290" w:type="dxa"/>
            <w:vMerge/>
            <w:tcBorders>
              <w:left w:val="single" w:sz="12" w:space="0" w:color="auto"/>
              <w:bottom w:val="single" w:sz="18" w:space="0" w:color="auto"/>
            </w:tcBorders>
            <w:textDirection w:val="btLr"/>
          </w:tcPr>
          <w:p w:rsidR="006842C5" w:rsidRDefault="006842C5">
            <w:pPr>
              <w:ind w:left="113" w:right="113"/>
              <w:rPr>
                <w:sz w:val="16"/>
              </w:rPr>
            </w:pPr>
          </w:p>
        </w:tc>
        <w:tc>
          <w:tcPr>
            <w:tcW w:w="1648" w:type="dxa"/>
            <w:vMerge/>
            <w:vAlign w:val="center"/>
          </w:tcPr>
          <w:p w:rsidR="006842C5" w:rsidRDefault="006842C5" w:rsidP="0000417F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842C5" w:rsidRDefault="006842C5" w:rsidP="004B28D4">
            <w:pPr>
              <w:jc w:val="center"/>
              <w:rPr>
                <w:sz w:val="16"/>
              </w:rPr>
            </w:pPr>
          </w:p>
        </w:tc>
        <w:tc>
          <w:tcPr>
            <w:tcW w:w="2100" w:type="dxa"/>
            <w:vMerge/>
          </w:tcPr>
          <w:p w:rsidR="006842C5" w:rsidRDefault="006842C5" w:rsidP="00813807">
            <w:pPr>
              <w:jc w:val="center"/>
              <w:rPr>
                <w:sz w:val="16"/>
              </w:rPr>
            </w:pPr>
          </w:p>
        </w:tc>
        <w:tc>
          <w:tcPr>
            <w:tcW w:w="2010" w:type="dxa"/>
            <w:gridSpan w:val="2"/>
            <w:vMerge/>
            <w:tcBorders>
              <w:bottom w:val="single" w:sz="18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6842C5" w:rsidRDefault="006842C5">
            <w:pPr>
              <w:pStyle w:val="Cmsor1"/>
              <w:rPr>
                <w:b w:val="0"/>
              </w:rPr>
            </w:pPr>
          </w:p>
        </w:tc>
        <w:tc>
          <w:tcPr>
            <w:tcW w:w="961" w:type="dxa"/>
            <w:vMerge/>
            <w:tcBorders>
              <w:bottom w:val="single" w:sz="18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567" w:type="dxa"/>
            <w:vMerge/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6842C5" w:rsidRPr="001E73BE" w:rsidRDefault="006842C5" w:rsidP="008A385B">
            <w:pPr>
              <w:jc w:val="center"/>
              <w:rPr>
                <w:sz w:val="16"/>
              </w:rPr>
            </w:pPr>
          </w:p>
          <w:p w:rsidR="006842C5" w:rsidRPr="001E73BE" w:rsidRDefault="006842C5" w:rsidP="008A385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Megjegyzés</w:t>
            </w:r>
          </w:p>
        </w:tc>
      </w:tr>
      <w:tr w:rsidR="006842C5" w:rsidTr="0000417F">
        <w:trPr>
          <w:cantSplit/>
          <w:trHeight w:val="518"/>
        </w:trPr>
        <w:tc>
          <w:tcPr>
            <w:tcW w:w="2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</w:tcPr>
          <w:p w:rsidR="006842C5" w:rsidRDefault="006842C5">
            <w:pPr>
              <w:ind w:left="113" w:right="113"/>
              <w:rPr>
                <w:sz w:val="16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:rsidR="006842C5" w:rsidRDefault="006842C5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tételszáma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:rsidR="006842C5" w:rsidRDefault="000E69D9" w:rsidP="004B28D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6842C5">
              <w:rPr>
                <w:sz w:val="16"/>
              </w:rPr>
              <w:t>Erdészeti csemetekerti szemlejegyzőkönyv</w:t>
            </w:r>
          </w:p>
          <w:p w:rsidR="006842C5" w:rsidRDefault="006842C5" w:rsidP="004B28D4">
            <w:pPr>
              <w:jc w:val="center"/>
              <w:rPr>
                <w:sz w:val="16"/>
              </w:rPr>
            </w:pPr>
            <w:r>
              <w:rPr>
                <w:sz w:val="16"/>
              </w:rPr>
              <w:t>tételszáma</w:t>
            </w: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2010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2158" w:type="dxa"/>
            <w:tcBorders>
              <w:top w:val="nil"/>
              <w:bottom w:val="single" w:sz="12" w:space="0" w:color="auto"/>
            </w:tcBorders>
          </w:tcPr>
          <w:p w:rsidR="00670091" w:rsidRDefault="00670091">
            <w:pPr>
              <w:jc w:val="center"/>
              <w:rPr>
                <w:sz w:val="16"/>
              </w:rPr>
            </w:pPr>
          </w:p>
          <w:p w:rsidR="006842C5" w:rsidRDefault="006842C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erdőrészlet</w:t>
            </w:r>
            <w:r w:rsidR="009A0593">
              <w:rPr>
                <w:sz w:val="16"/>
              </w:rPr>
              <w:t xml:space="preserve"> azonosító</w:t>
            </w:r>
            <w:r>
              <w:rPr>
                <w:sz w:val="16"/>
              </w:rPr>
              <w:t>, helyrajzi szám</w:t>
            </w:r>
          </w:p>
        </w:tc>
        <w:tc>
          <w:tcPr>
            <w:tcW w:w="961" w:type="dxa"/>
            <w:vMerge/>
            <w:tcBorders>
              <w:top w:val="nil"/>
              <w:bottom w:val="single" w:sz="12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12" w:space="0" w:color="auto"/>
            </w:tcBorders>
          </w:tcPr>
          <w:p w:rsidR="006842C5" w:rsidRDefault="006842C5">
            <w:pPr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2C5" w:rsidRPr="001E73BE" w:rsidRDefault="006842C5" w:rsidP="008A385B">
            <w:pPr>
              <w:jc w:val="center"/>
              <w:rPr>
                <w:sz w:val="16"/>
              </w:rPr>
            </w:pPr>
          </w:p>
        </w:tc>
      </w:tr>
      <w:tr w:rsidR="0000417F" w:rsidTr="0000417F">
        <w:trPr>
          <w:cantSplit/>
          <w:trHeight w:val="500"/>
        </w:trPr>
        <w:tc>
          <w:tcPr>
            <w:tcW w:w="29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Default="0000417F" w:rsidP="00A97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vAlign w:val="center"/>
          </w:tcPr>
          <w:p w:rsidR="0000417F" w:rsidRPr="0000417F" w:rsidRDefault="0000417F" w:rsidP="0000417F">
            <w:pPr>
              <w:ind w:left="-70" w:right="-567"/>
              <w:rPr>
                <w:b/>
                <w:sz w:val="16"/>
              </w:rPr>
            </w:pPr>
            <w:r w:rsidRPr="0000417F">
              <w:rPr>
                <w:b/>
                <w:sz w:val="16"/>
              </w:rPr>
              <w:t>HU/S-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:rsidR="0000417F" w:rsidRDefault="0000417F" w:rsidP="000565B3">
            <w:pPr>
              <w:ind w:left="-70" w:right="-567"/>
              <w:jc w:val="both"/>
              <w:rPr>
                <w:sz w:val="16"/>
              </w:rPr>
            </w:pPr>
          </w:p>
        </w:tc>
        <w:tc>
          <w:tcPr>
            <w:tcW w:w="210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0417F" w:rsidRPr="000565B3" w:rsidRDefault="0000417F" w:rsidP="000565B3">
            <w:pPr>
              <w:ind w:left="-38" w:right="-108"/>
              <w:rPr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sz="18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00417F">
        <w:trPr>
          <w:cantSplit/>
          <w:trHeight w:val="500"/>
        </w:trPr>
        <w:tc>
          <w:tcPr>
            <w:tcW w:w="2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  <w:p w:rsidR="0000417F" w:rsidRPr="00824A1F" w:rsidRDefault="0000417F" w:rsidP="00E03810">
            <w:pPr>
              <w:ind w:left="-70" w:right="-567"/>
              <w:rPr>
                <w:sz w:val="26"/>
                <w:szCs w:val="26"/>
              </w:rPr>
            </w:pPr>
            <w:r w:rsidRPr="00E03810">
              <w:rPr>
                <w:sz w:val="28"/>
                <w:szCs w:val="28"/>
              </w:rPr>
              <w:t>|_|_|_|_|_|_|_|_|_|_|</w:t>
            </w:r>
          </w:p>
        </w:tc>
        <w:tc>
          <w:tcPr>
            <w:tcW w:w="2100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417F" w:rsidRDefault="0000417F" w:rsidP="000565B3">
            <w:pPr>
              <w:ind w:left="-38" w:right="-108"/>
              <w:rPr>
                <w:sz w:val="12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115C95">
        <w:trPr>
          <w:cantSplit/>
          <w:trHeight w:val="5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Default="0000417F" w:rsidP="00A970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Pr="0000417F" w:rsidRDefault="0000417F" w:rsidP="00115C95">
            <w:pPr>
              <w:ind w:left="-70" w:right="-567"/>
              <w:rPr>
                <w:b/>
                <w:sz w:val="16"/>
              </w:rPr>
            </w:pPr>
            <w:r w:rsidRPr="0000417F">
              <w:rPr>
                <w:b/>
                <w:sz w:val="16"/>
              </w:rPr>
              <w:t>HU/S-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ind w:left="-70" w:right="-567"/>
              <w:jc w:val="both"/>
              <w:rPr>
                <w:sz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7F" w:rsidRPr="000565B3" w:rsidRDefault="0000417F" w:rsidP="00817186">
            <w:pPr>
              <w:ind w:left="-38" w:right="-108"/>
              <w:rPr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00417F">
        <w:trPr>
          <w:cantSplit/>
          <w:trHeight w:val="500"/>
        </w:trPr>
        <w:tc>
          <w:tcPr>
            <w:tcW w:w="290" w:type="dxa"/>
            <w:vMerge/>
          </w:tcPr>
          <w:p w:rsidR="0000417F" w:rsidRDefault="0000417F" w:rsidP="000565B3">
            <w:pPr>
              <w:jc w:val="both"/>
              <w:rPr>
                <w:b/>
              </w:rPr>
            </w:pPr>
          </w:p>
        </w:tc>
        <w:tc>
          <w:tcPr>
            <w:tcW w:w="1648" w:type="dxa"/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  <w:p w:rsidR="0000417F" w:rsidRDefault="0000417F" w:rsidP="00E03810">
            <w:pPr>
              <w:ind w:left="-70" w:right="-567"/>
              <w:rPr>
                <w:sz w:val="16"/>
              </w:rPr>
            </w:pPr>
            <w:r w:rsidRPr="00E03810">
              <w:rPr>
                <w:sz w:val="28"/>
                <w:szCs w:val="28"/>
              </w:rPr>
              <w:t>|_|_|_|_|_|_|_|_|_|_|</w:t>
            </w:r>
          </w:p>
        </w:tc>
        <w:tc>
          <w:tcPr>
            <w:tcW w:w="2100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/>
          </w:tcPr>
          <w:p w:rsidR="0000417F" w:rsidRDefault="0000417F" w:rsidP="000565B3">
            <w:pPr>
              <w:ind w:left="-38" w:right="-108"/>
              <w:rPr>
                <w:sz w:val="12"/>
              </w:rPr>
            </w:pPr>
          </w:p>
        </w:tc>
        <w:tc>
          <w:tcPr>
            <w:tcW w:w="2158" w:type="dxa"/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115C95">
        <w:trPr>
          <w:cantSplit/>
          <w:trHeight w:val="5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Default="0000417F" w:rsidP="00A970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Pr="0000417F" w:rsidRDefault="0000417F" w:rsidP="00115C95">
            <w:pPr>
              <w:ind w:left="-70" w:right="-567"/>
              <w:rPr>
                <w:b/>
                <w:sz w:val="16"/>
              </w:rPr>
            </w:pPr>
            <w:r w:rsidRPr="0000417F">
              <w:rPr>
                <w:b/>
                <w:sz w:val="16"/>
              </w:rPr>
              <w:t>HU/S-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ind w:left="-70" w:right="-567"/>
              <w:jc w:val="both"/>
              <w:rPr>
                <w:sz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Pr="000565B3" w:rsidRDefault="0000417F" w:rsidP="00817186">
            <w:pPr>
              <w:ind w:left="-38" w:right="-108"/>
              <w:rPr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00417F">
        <w:trPr>
          <w:cantSplit/>
          <w:trHeight w:val="500"/>
        </w:trPr>
        <w:tc>
          <w:tcPr>
            <w:tcW w:w="290" w:type="dxa"/>
            <w:vMerge/>
          </w:tcPr>
          <w:p w:rsidR="0000417F" w:rsidRDefault="0000417F" w:rsidP="000565B3">
            <w:pPr>
              <w:jc w:val="both"/>
              <w:rPr>
                <w:b/>
              </w:rPr>
            </w:pPr>
          </w:p>
        </w:tc>
        <w:tc>
          <w:tcPr>
            <w:tcW w:w="1648" w:type="dxa"/>
          </w:tcPr>
          <w:p w:rsidR="0000417F" w:rsidRPr="00E03810" w:rsidRDefault="0000417F" w:rsidP="000565B3">
            <w:pPr>
              <w:ind w:left="-70" w:right="-567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:rsidR="0000417F" w:rsidRPr="00E03810" w:rsidRDefault="0000417F" w:rsidP="000565B3">
            <w:pPr>
              <w:ind w:left="-70" w:right="-567"/>
              <w:rPr>
                <w:sz w:val="12"/>
                <w:szCs w:val="12"/>
              </w:rPr>
            </w:pPr>
          </w:p>
          <w:p w:rsidR="0000417F" w:rsidRPr="00E03810" w:rsidRDefault="0000417F" w:rsidP="000565B3">
            <w:pPr>
              <w:ind w:left="-70" w:right="-567"/>
              <w:rPr>
                <w:sz w:val="28"/>
                <w:szCs w:val="28"/>
              </w:rPr>
            </w:pPr>
            <w:r w:rsidRPr="00E03810">
              <w:rPr>
                <w:sz w:val="28"/>
                <w:szCs w:val="28"/>
              </w:rPr>
              <w:t>|_|_|_|_|_|_|_|_|_|_|</w:t>
            </w:r>
          </w:p>
        </w:tc>
        <w:tc>
          <w:tcPr>
            <w:tcW w:w="2100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/>
          </w:tcPr>
          <w:p w:rsidR="0000417F" w:rsidRDefault="0000417F" w:rsidP="000565B3">
            <w:pPr>
              <w:ind w:left="-38" w:right="-108"/>
              <w:rPr>
                <w:sz w:val="12"/>
              </w:rPr>
            </w:pPr>
          </w:p>
        </w:tc>
        <w:tc>
          <w:tcPr>
            <w:tcW w:w="2158" w:type="dxa"/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115C95">
        <w:trPr>
          <w:cantSplit/>
          <w:trHeight w:val="5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Default="0000417F" w:rsidP="00A9707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Pr="0000417F" w:rsidRDefault="0000417F" w:rsidP="00115C95">
            <w:pPr>
              <w:ind w:left="-70" w:right="-567"/>
              <w:rPr>
                <w:b/>
                <w:sz w:val="16"/>
              </w:rPr>
            </w:pPr>
            <w:r w:rsidRPr="0000417F">
              <w:rPr>
                <w:b/>
                <w:sz w:val="16"/>
              </w:rPr>
              <w:t>HU/S-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ind w:left="-70" w:right="-567"/>
              <w:jc w:val="both"/>
              <w:rPr>
                <w:sz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Pr="000565B3" w:rsidRDefault="0000417F" w:rsidP="00817186">
            <w:pPr>
              <w:ind w:left="-38" w:right="-108"/>
              <w:rPr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00417F">
        <w:trPr>
          <w:cantSplit/>
          <w:trHeight w:val="500"/>
        </w:trPr>
        <w:tc>
          <w:tcPr>
            <w:tcW w:w="290" w:type="dxa"/>
            <w:vMerge/>
          </w:tcPr>
          <w:p w:rsidR="0000417F" w:rsidRDefault="0000417F" w:rsidP="000565B3">
            <w:pPr>
              <w:jc w:val="both"/>
              <w:rPr>
                <w:b/>
              </w:rPr>
            </w:pPr>
          </w:p>
        </w:tc>
        <w:tc>
          <w:tcPr>
            <w:tcW w:w="1648" w:type="dxa"/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  <w:p w:rsidR="0000417F" w:rsidRDefault="0000417F" w:rsidP="00E03810">
            <w:pPr>
              <w:ind w:left="-70" w:right="-567"/>
              <w:rPr>
                <w:sz w:val="16"/>
              </w:rPr>
            </w:pPr>
            <w:r w:rsidRPr="00E03810">
              <w:rPr>
                <w:sz w:val="28"/>
                <w:szCs w:val="28"/>
              </w:rPr>
              <w:t>|_|_|_|_|_|_|_|_|_|_|</w:t>
            </w:r>
          </w:p>
        </w:tc>
        <w:tc>
          <w:tcPr>
            <w:tcW w:w="2100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/>
          </w:tcPr>
          <w:p w:rsidR="0000417F" w:rsidRDefault="0000417F" w:rsidP="000565B3">
            <w:pPr>
              <w:ind w:left="-38" w:right="-108"/>
              <w:rPr>
                <w:sz w:val="12"/>
              </w:rPr>
            </w:pPr>
          </w:p>
        </w:tc>
        <w:tc>
          <w:tcPr>
            <w:tcW w:w="2158" w:type="dxa"/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jc w:val="center"/>
              <w:rPr>
                <w:sz w:val="16"/>
              </w:rPr>
            </w:pPr>
          </w:p>
        </w:tc>
      </w:tr>
      <w:tr w:rsidR="0000417F" w:rsidTr="00115C95">
        <w:trPr>
          <w:cantSplit/>
          <w:trHeight w:val="5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Pr="008B490C" w:rsidRDefault="0000417F" w:rsidP="00A97077">
            <w:pPr>
              <w:rPr>
                <w:b/>
                <w:sz w:val="16"/>
                <w:szCs w:val="16"/>
              </w:rPr>
            </w:pPr>
          </w:p>
          <w:p w:rsidR="0000417F" w:rsidRDefault="0000417F" w:rsidP="00A970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Pr="0000417F" w:rsidRDefault="0000417F" w:rsidP="0000417F">
            <w:pPr>
              <w:ind w:left="-70" w:right="-567"/>
              <w:rPr>
                <w:b/>
                <w:sz w:val="16"/>
              </w:rPr>
            </w:pPr>
            <w:r w:rsidRPr="0000417F">
              <w:rPr>
                <w:b/>
                <w:sz w:val="16"/>
              </w:rPr>
              <w:t>HU/S-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ind w:left="-70" w:right="-567"/>
              <w:jc w:val="both"/>
              <w:rPr>
                <w:sz w:val="16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Pr="000565B3" w:rsidRDefault="0000417F" w:rsidP="00817186">
            <w:pPr>
              <w:ind w:left="-38" w:right="-108"/>
              <w:rPr>
                <w:sz w:val="10"/>
                <w:szCs w:val="1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17F" w:rsidRDefault="0000417F" w:rsidP="000041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ind w:left="-748"/>
              <w:jc w:val="center"/>
              <w:rPr>
                <w:sz w:val="16"/>
              </w:rPr>
            </w:pPr>
          </w:p>
        </w:tc>
      </w:tr>
      <w:tr w:rsidR="0000417F" w:rsidTr="00CD6BF4">
        <w:trPr>
          <w:cantSplit/>
          <w:trHeight w:val="221"/>
        </w:trPr>
        <w:tc>
          <w:tcPr>
            <w:tcW w:w="290" w:type="dxa"/>
            <w:vMerge/>
          </w:tcPr>
          <w:p w:rsidR="0000417F" w:rsidRDefault="0000417F" w:rsidP="000565B3">
            <w:pPr>
              <w:jc w:val="both"/>
              <w:rPr>
                <w:b/>
              </w:rPr>
            </w:pPr>
          </w:p>
        </w:tc>
        <w:tc>
          <w:tcPr>
            <w:tcW w:w="1648" w:type="dxa"/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auto"/>
          </w:tcPr>
          <w:p w:rsidR="0000417F" w:rsidRPr="00E03810" w:rsidRDefault="0000417F" w:rsidP="00E03810">
            <w:pPr>
              <w:ind w:left="-70" w:right="-567"/>
              <w:rPr>
                <w:sz w:val="12"/>
                <w:szCs w:val="12"/>
              </w:rPr>
            </w:pPr>
          </w:p>
          <w:p w:rsidR="0000417F" w:rsidRDefault="0000417F" w:rsidP="00E03810">
            <w:pPr>
              <w:ind w:left="-70" w:right="-567"/>
              <w:rPr>
                <w:sz w:val="16"/>
              </w:rPr>
            </w:pPr>
            <w:r w:rsidRPr="00E03810">
              <w:rPr>
                <w:sz w:val="28"/>
                <w:szCs w:val="28"/>
              </w:rPr>
              <w:t>|_|_|_|_|_|_|_|_|_|_|</w:t>
            </w:r>
          </w:p>
        </w:tc>
        <w:tc>
          <w:tcPr>
            <w:tcW w:w="2100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2010" w:type="dxa"/>
            <w:gridSpan w:val="2"/>
            <w:vMerge/>
          </w:tcPr>
          <w:p w:rsidR="0000417F" w:rsidRDefault="0000417F" w:rsidP="000565B3">
            <w:pPr>
              <w:ind w:left="-38" w:right="-108"/>
              <w:rPr>
                <w:sz w:val="12"/>
              </w:rPr>
            </w:pPr>
          </w:p>
        </w:tc>
        <w:tc>
          <w:tcPr>
            <w:tcW w:w="2158" w:type="dxa"/>
            <w:shd w:val="clear" w:color="auto" w:fill="auto"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275" w:type="dxa"/>
            <w:vMerge/>
          </w:tcPr>
          <w:p w:rsidR="0000417F" w:rsidRDefault="0000417F" w:rsidP="000565B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0417F" w:rsidRDefault="0000417F" w:rsidP="008A385B">
            <w:pPr>
              <w:ind w:left="-748"/>
              <w:jc w:val="center"/>
              <w:rPr>
                <w:sz w:val="16"/>
              </w:rPr>
            </w:pPr>
          </w:p>
        </w:tc>
      </w:tr>
    </w:tbl>
    <w:p w:rsidR="00173784" w:rsidRDefault="00173784" w:rsidP="00CF54E0">
      <w:pPr>
        <w:jc w:val="both"/>
        <w:rPr>
          <w:sz w:val="12"/>
          <w:szCs w:val="12"/>
        </w:rPr>
      </w:pPr>
    </w:p>
    <w:p w:rsidR="00EF2251" w:rsidRPr="00173784" w:rsidRDefault="00EF2251" w:rsidP="00D63E11">
      <w:pPr>
        <w:rPr>
          <w:sz w:val="12"/>
          <w:szCs w:val="12"/>
        </w:rPr>
      </w:pPr>
    </w:p>
    <w:p w:rsidR="005A2F9E" w:rsidRDefault="005A2F9E" w:rsidP="00FB01B5">
      <w:pPr>
        <w:tabs>
          <w:tab w:val="left" w:pos="1134"/>
          <w:tab w:val="left" w:leader="dot" w:pos="5220"/>
          <w:tab w:val="left" w:pos="5580"/>
          <w:tab w:val="left" w:leader="dot" w:pos="6804"/>
          <w:tab w:val="left" w:pos="6840"/>
          <w:tab w:val="left" w:leader="dot" w:pos="7938"/>
          <w:tab w:val="left" w:leader="dot" w:pos="8789"/>
          <w:tab w:val="left" w:pos="9639"/>
          <w:tab w:val="left" w:leader="dot" w:pos="1389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4539B">
        <w:rPr>
          <w:sz w:val="16"/>
          <w:szCs w:val="16"/>
        </w:rPr>
        <w:t xml:space="preserve"> </w:t>
      </w:r>
      <w:r w:rsidRPr="0080252B">
        <w:rPr>
          <w:sz w:val="22"/>
          <w:szCs w:val="22"/>
        </w:rPr>
        <w:t>Dátum:</w:t>
      </w:r>
      <w:r w:rsidR="00FB01B5">
        <w:rPr>
          <w:sz w:val="16"/>
          <w:szCs w:val="16"/>
        </w:rPr>
        <w:tab/>
        <w:t>év</w:t>
      </w:r>
      <w:r w:rsidR="00FB01B5">
        <w:rPr>
          <w:sz w:val="16"/>
          <w:szCs w:val="16"/>
        </w:rPr>
        <w:tab/>
        <w:t>hó</w:t>
      </w:r>
      <w:r w:rsidR="00FB01B5">
        <w:rPr>
          <w:sz w:val="16"/>
          <w:szCs w:val="16"/>
        </w:rPr>
        <w:tab/>
        <w:t>nap</w:t>
      </w:r>
      <w:r w:rsidR="00FB01B5">
        <w:rPr>
          <w:sz w:val="16"/>
          <w:szCs w:val="16"/>
        </w:rPr>
        <w:tab/>
      </w:r>
      <w:r w:rsidR="00FB01B5">
        <w:rPr>
          <w:sz w:val="16"/>
          <w:szCs w:val="16"/>
        </w:rPr>
        <w:tab/>
      </w:r>
    </w:p>
    <w:p w:rsidR="005A2F9E" w:rsidRDefault="009C58C1" w:rsidP="009C58C1">
      <w:pPr>
        <w:tabs>
          <w:tab w:val="center" w:pos="720"/>
          <w:tab w:val="center" w:pos="3240"/>
          <w:tab w:val="left" w:pos="11160"/>
          <w:tab w:val="left" w:pos="140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8B7229">
        <w:rPr>
          <w:sz w:val="22"/>
          <w:szCs w:val="22"/>
        </w:rPr>
        <w:t>Ph</w:t>
      </w:r>
      <w:proofErr w:type="spellEnd"/>
      <w:r w:rsidR="008B7229">
        <w:rPr>
          <w:sz w:val="22"/>
          <w:szCs w:val="22"/>
        </w:rPr>
        <w:t>.</w:t>
      </w:r>
      <w:r w:rsidR="005A2F9E">
        <w:rPr>
          <w:sz w:val="22"/>
          <w:szCs w:val="22"/>
        </w:rPr>
        <w:tab/>
        <w:t>Átadó</w:t>
      </w:r>
      <w:r w:rsidR="005A2F9E">
        <w:rPr>
          <w:sz w:val="22"/>
          <w:szCs w:val="22"/>
        </w:rPr>
        <w:tab/>
      </w:r>
      <w:proofErr w:type="gramStart"/>
      <w:r w:rsidR="00023011">
        <w:rPr>
          <w:sz w:val="22"/>
          <w:szCs w:val="22"/>
        </w:rPr>
        <w:t>Kedvezményezett</w:t>
      </w:r>
      <w:r>
        <w:rPr>
          <w:sz w:val="22"/>
          <w:szCs w:val="22"/>
        </w:rPr>
        <w:tab/>
      </w:r>
      <w:r w:rsidR="007F47DE"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Ph</w:t>
      </w:r>
      <w:proofErr w:type="spellEnd"/>
      <w:proofErr w:type="gramEnd"/>
      <w:r>
        <w:rPr>
          <w:sz w:val="22"/>
          <w:szCs w:val="22"/>
        </w:rPr>
        <w:t>.</w:t>
      </w:r>
    </w:p>
    <w:sectPr w:rsidR="005A2F9E" w:rsidSect="00EF2251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67" w:right="1418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0B" w:rsidRDefault="00B01C0B">
      <w:r>
        <w:separator/>
      </w:r>
    </w:p>
  </w:endnote>
  <w:endnote w:type="continuationSeparator" w:id="0">
    <w:p w:rsidR="00B01C0B" w:rsidRDefault="00B0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BF4" w:rsidRDefault="00E21A2D" w:rsidP="00CD6BF4">
    <w:pPr>
      <w:pStyle w:val="llb"/>
      <w:tabs>
        <w:tab w:val="clear" w:pos="4536"/>
        <w:tab w:val="clear" w:pos="9072"/>
        <w:tab w:val="left" w:pos="3210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4EA17404" wp14:editId="22ECA1EF">
          <wp:simplePos x="0" y="0"/>
          <wp:positionH relativeFrom="page">
            <wp:posOffset>882650</wp:posOffset>
          </wp:positionH>
          <wp:positionV relativeFrom="paragraph">
            <wp:posOffset>-372110</wp:posOffset>
          </wp:positionV>
          <wp:extent cx="8299450" cy="866740"/>
          <wp:effectExtent l="0" t="0" r="0" b="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9450" cy="86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BF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0B" w:rsidRDefault="00B01C0B">
      <w:r>
        <w:separator/>
      </w:r>
    </w:p>
  </w:footnote>
  <w:footnote w:type="continuationSeparator" w:id="0">
    <w:p w:rsidR="00B01C0B" w:rsidRDefault="00B0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AA" w:rsidRDefault="00B01C0B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7110" o:spid="_x0000_s2055" type="#_x0000_t136" style="position:absolute;margin-left:0;margin-top:0;width:569.55pt;height:189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2C5" w:rsidRDefault="006B2A26" w:rsidP="00DF1312">
    <w:pPr>
      <w:pStyle w:val="lfej"/>
      <w:ind w:left="90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8502B9F" wp14:editId="06A63441">
              <wp:simplePos x="0" y="0"/>
              <wp:positionH relativeFrom="page">
                <wp:posOffset>7642464</wp:posOffset>
              </wp:positionH>
              <wp:positionV relativeFrom="page">
                <wp:posOffset>87426</wp:posOffset>
              </wp:positionV>
              <wp:extent cx="2826857" cy="717550"/>
              <wp:effectExtent l="0" t="0" r="12065" b="635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85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A26" w:rsidRPr="00F760D4" w:rsidRDefault="00CD7EFB" w:rsidP="006B2A26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="006B2A26"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6B2A2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B2A26" w:rsidRPr="00190CDA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 w:rsidR="006B2A26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="006B2A26" w:rsidRPr="006000AE">
                            <w:rPr>
                              <w:sz w:val="20"/>
                              <w:szCs w:val="20"/>
                            </w:rPr>
                            <w:t>KAP-RD38-RD39-1-25</w:t>
                          </w:r>
                          <w:r w:rsidR="006B2A26" w:rsidRPr="002F64A7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B2A26" w:rsidRPr="006000AE">
                            <w:rPr>
                              <w:sz w:val="20"/>
                              <w:szCs w:val="20"/>
                            </w:rPr>
                            <w:t>Erdőtelepítés és fásítás támogatása</w:t>
                          </w:r>
                        </w:p>
                        <w:p w:rsidR="006B2A26" w:rsidRPr="00190CDA" w:rsidRDefault="006B2A26" w:rsidP="006B2A26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02B9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601.75pt;margin-top:6.9pt;width:222.6pt;height:56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" filled="f" stroked="f">
              <v:textbox inset="0,0,0,0">
                <w:txbxContent>
                  <w:p w:rsidR="006B2A26" w:rsidRPr="00F760D4" w:rsidRDefault="00CD7EFB" w:rsidP="006B2A26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  <w:r w:rsidR="006B2A26" w:rsidRPr="00190CDA">
                      <w:rPr>
                        <w:sz w:val="20"/>
                        <w:szCs w:val="20"/>
                      </w:rPr>
                      <w:t>.</w:t>
                    </w:r>
                    <w:r w:rsidR="006B2A26">
                      <w:rPr>
                        <w:sz w:val="20"/>
                        <w:szCs w:val="20"/>
                      </w:rPr>
                      <w:t xml:space="preserve"> </w:t>
                    </w:r>
                    <w:r w:rsidR="006B2A26" w:rsidRPr="00190CDA">
                      <w:rPr>
                        <w:sz w:val="20"/>
                        <w:szCs w:val="20"/>
                      </w:rPr>
                      <w:t>melléklet</w:t>
                    </w:r>
                    <w:r w:rsidR="006B2A26">
                      <w:rPr>
                        <w:sz w:val="20"/>
                        <w:szCs w:val="20"/>
                      </w:rPr>
                      <w:t xml:space="preserve"> - </w:t>
                    </w:r>
                    <w:r w:rsidR="006B2A26" w:rsidRPr="006000AE">
                      <w:rPr>
                        <w:sz w:val="20"/>
                        <w:szCs w:val="20"/>
                      </w:rPr>
                      <w:t>KAP-RD38-RD39-1-25</w:t>
                    </w:r>
                    <w:r w:rsidR="006B2A26" w:rsidRPr="002F64A7">
                      <w:rPr>
                        <w:sz w:val="20"/>
                        <w:szCs w:val="20"/>
                      </w:rPr>
                      <w:t xml:space="preserve"> </w:t>
                    </w:r>
                    <w:r w:rsidR="006B2A26" w:rsidRPr="006000AE">
                      <w:rPr>
                        <w:sz w:val="20"/>
                        <w:szCs w:val="20"/>
                      </w:rPr>
                      <w:t>Erdőtelepítés és fásítás támogatása</w:t>
                    </w:r>
                  </w:p>
                  <w:p w:rsidR="006B2A26" w:rsidRPr="00190CDA" w:rsidRDefault="006B2A26" w:rsidP="006B2A26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01C0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7111" o:spid="_x0000_s2056" type="#_x0000_t136" style="position:absolute;left:0;text-align:left;margin-left:0;margin-top:0;width:569.55pt;height:189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  <w:r w:rsidR="0006710D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245110</wp:posOffset>
          </wp:positionH>
          <wp:positionV relativeFrom="paragraph">
            <wp:posOffset>-93345</wp:posOffset>
          </wp:positionV>
          <wp:extent cx="1302385" cy="586740"/>
          <wp:effectExtent l="0" t="0" r="0" b="0"/>
          <wp:wrapSquare wrapText="bothSides"/>
          <wp:docPr id="3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10D">
      <w:rPr>
        <w:noProof/>
      </w:rPr>
      <w:drawing>
        <wp:inline distT="0" distB="0" distL="0" distR="0">
          <wp:extent cx="371475" cy="3714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96" t="1993" r="68030" b="78033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AA" w:rsidRDefault="00B01C0B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7109" o:spid="_x0000_s2054" type="#_x0000_t136" style="position:absolute;margin-left:0;margin-top:0;width:569.55pt;height:18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7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81"/>
    <w:rsid w:val="0000417F"/>
    <w:rsid w:val="00023011"/>
    <w:rsid w:val="00030218"/>
    <w:rsid w:val="00050B68"/>
    <w:rsid w:val="000565B3"/>
    <w:rsid w:val="0005792A"/>
    <w:rsid w:val="00066AFB"/>
    <w:rsid w:val="0006710D"/>
    <w:rsid w:val="00070D22"/>
    <w:rsid w:val="00092579"/>
    <w:rsid w:val="000A120D"/>
    <w:rsid w:val="000A130A"/>
    <w:rsid w:val="000D6D64"/>
    <w:rsid w:val="000E3148"/>
    <w:rsid w:val="000E3535"/>
    <w:rsid w:val="000E69D9"/>
    <w:rsid w:val="000E7EFA"/>
    <w:rsid w:val="00115C95"/>
    <w:rsid w:val="00143F03"/>
    <w:rsid w:val="001667AC"/>
    <w:rsid w:val="00173784"/>
    <w:rsid w:val="001A1B8B"/>
    <w:rsid w:val="001A3904"/>
    <w:rsid w:val="001B773C"/>
    <w:rsid w:val="001C22CB"/>
    <w:rsid w:val="001C43B3"/>
    <w:rsid w:val="001E73BE"/>
    <w:rsid w:val="001F306D"/>
    <w:rsid w:val="0020619F"/>
    <w:rsid w:val="00225EF5"/>
    <w:rsid w:val="00246614"/>
    <w:rsid w:val="002600F8"/>
    <w:rsid w:val="0027051E"/>
    <w:rsid w:val="00285290"/>
    <w:rsid w:val="002B3BE0"/>
    <w:rsid w:val="002C3FA0"/>
    <w:rsid w:val="003056CD"/>
    <w:rsid w:val="00352EE7"/>
    <w:rsid w:val="003B6226"/>
    <w:rsid w:val="003D6918"/>
    <w:rsid w:val="003F1734"/>
    <w:rsid w:val="003F7D01"/>
    <w:rsid w:val="00415DE1"/>
    <w:rsid w:val="00440878"/>
    <w:rsid w:val="004541EF"/>
    <w:rsid w:val="004636EE"/>
    <w:rsid w:val="0046380F"/>
    <w:rsid w:val="00463972"/>
    <w:rsid w:val="004671F5"/>
    <w:rsid w:val="00483428"/>
    <w:rsid w:val="004B28D4"/>
    <w:rsid w:val="004D3713"/>
    <w:rsid w:val="0050269A"/>
    <w:rsid w:val="00511EBF"/>
    <w:rsid w:val="00517608"/>
    <w:rsid w:val="005229E4"/>
    <w:rsid w:val="005666B3"/>
    <w:rsid w:val="0058475B"/>
    <w:rsid w:val="005A2158"/>
    <w:rsid w:val="005A2F9E"/>
    <w:rsid w:val="005A7914"/>
    <w:rsid w:val="005B2699"/>
    <w:rsid w:val="00602466"/>
    <w:rsid w:val="00611C08"/>
    <w:rsid w:val="0062299B"/>
    <w:rsid w:val="00627095"/>
    <w:rsid w:val="006332D9"/>
    <w:rsid w:val="00636C84"/>
    <w:rsid w:val="006501C3"/>
    <w:rsid w:val="00670091"/>
    <w:rsid w:val="006842C5"/>
    <w:rsid w:val="00684424"/>
    <w:rsid w:val="006B2A26"/>
    <w:rsid w:val="006D1DFD"/>
    <w:rsid w:val="006E4466"/>
    <w:rsid w:val="006F6F31"/>
    <w:rsid w:val="00701A16"/>
    <w:rsid w:val="0071251C"/>
    <w:rsid w:val="00742A6B"/>
    <w:rsid w:val="0074586C"/>
    <w:rsid w:val="00745AD7"/>
    <w:rsid w:val="00787D3F"/>
    <w:rsid w:val="007B728C"/>
    <w:rsid w:val="007C67E0"/>
    <w:rsid w:val="007D267D"/>
    <w:rsid w:val="007F47DE"/>
    <w:rsid w:val="0080252B"/>
    <w:rsid w:val="00813807"/>
    <w:rsid w:val="00817186"/>
    <w:rsid w:val="0082469C"/>
    <w:rsid w:val="00824A1F"/>
    <w:rsid w:val="008328F6"/>
    <w:rsid w:val="00857824"/>
    <w:rsid w:val="008856A7"/>
    <w:rsid w:val="008A0C3E"/>
    <w:rsid w:val="008A385B"/>
    <w:rsid w:val="008B490C"/>
    <w:rsid w:val="008B58D5"/>
    <w:rsid w:val="008B7229"/>
    <w:rsid w:val="008E0354"/>
    <w:rsid w:val="008F0DA8"/>
    <w:rsid w:val="008F3059"/>
    <w:rsid w:val="008F711F"/>
    <w:rsid w:val="0094539B"/>
    <w:rsid w:val="00964D40"/>
    <w:rsid w:val="00970B58"/>
    <w:rsid w:val="009A0593"/>
    <w:rsid w:val="009B6189"/>
    <w:rsid w:val="009C58C1"/>
    <w:rsid w:val="009E180D"/>
    <w:rsid w:val="009F720A"/>
    <w:rsid w:val="00A4524F"/>
    <w:rsid w:val="00A5171C"/>
    <w:rsid w:val="00A550A9"/>
    <w:rsid w:val="00A86C4D"/>
    <w:rsid w:val="00A97077"/>
    <w:rsid w:val="00AB5BAA"/>
    <w:rsid w:val="00AC2AEA"/>
    <w:rsid w:val="00AC3846"/>
    <w:rsid w:val="00AE3369"/>
    <w:rsid w:val="00B01C0B"/>
    <w:rsid w:val="00B12D36"/>
    <w:rsid w:val="00B35F94"/>
    <w:rsid w:val="00B5011D"/>
    <w:rsid w:val="00B6657B"/>
    <w:rsid w:val="00BB4711"/>
    <w:rsid w:val="00C21EC4"/>
    <w:rsid w:val="00C47CE8"/>
    <w:rsid w:val="00C5048C"/>
    <w:rsid w:val="00C676B2"/>
    <w:rsid w:val="00C9618F"/>
    <w:rsid w:val="00CA4438"/>
    <w:rsid w:val="00CC75B7"/>
    <w:rsid w:val="00CD6BF4"/>
    <w:rsid w:val="00CD7EFB"/>
    <w:rsid w:val="00CE6644"/>
    <w:rsid w:val="00CF54E0"/>
    <w:rsid w:val="00D479BC"/>
    <w:rsid w:val="00D60C98"/>
    <w:rsid w:val="00D6151E"/>
    <w:rsid w:val="00D63E11"/>
    <w:rsid w:val="00D804DA"/>
    <w:rsid w:val="00D8561D"/>
    <w:rsid w:val="00D9170D"/>
    <w:rsid w:val="00D95B35"/>
    <w:rsid w:val="00DA37CA"/>
    <w:rsid w:val="00DA52C1"/>
    <w:rsid w:val="00DC0534"/>
    <w:rsid w:val="00DD2294"/>
    <w:rsid w:val="00DF1312"/>
    <w:rsid w:val="00DF5909"/>
    <w:rsid w:val="00DF6E03"/>
    <w:rsid w:val="00DF733C"/>
    <w:rsid w:val="00E03810"/>
    <w:rsid w:val="00E03993"/>
    <w:rsid w:val="00E06613"/>
    <w:rsid w:val="00E21A2D"/>
    <w:rsid w:val="00E26E71"/>
    <w:rsid w:val="00E2716E"/>
    <w:rsid w:val="00E56B21"/>
    <w:rsid w:val="00E57036"/>
    <w:rsid w:val="00E667C5"/>
    <w:rsid w:val="00E7534E"/>
    <w:rsid w:val="00E96A7E"/>
    <w:rsid w:val="00EA0220"/>
    <w:rsid w:val="00EA0478"/>
    <w:rsid w:val="00EB7D5B"/>
    <w:rsid w:val="00EE0202"/>
    <w:rsid w:val="00EE2B1E"/>
    <w:rsid w:val="00EE3081"/>
    <w:rsid w:val="00EF2251"/>
    <w:rsid w:val="00EF3AE2"/>
    <w:rsid w:val="00F13D02"/>
    <w:rsid w:val="00F25E71"/>
    <w:rsid w:val="00F6037A"/>
    <w:rsid w:val="00F64519"/>
    <w:rsid w:val="00F75768"/>
    <w:rsid w:val="00FA1012"/>
    <w:rsid w:val="00FB01B5"/>
    <w:rsid w:val="00FB03A8"/>
    <w:rsid w:val="00FD1EB4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AEC9437-C53A-4B99-BA41-0DC6DD80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3810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301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23011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143F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3F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3F03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3F0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43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28B2-674C-45F3-A887-5DF25D67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Tétel</vt:lpstr>
    </vt:vector>
  </TitlesOfParts>
  <Company>KD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Tétel</dc:title>
  <dc:subject/>
  <dc:creator>Pintér Beáta</dc:creator>
  <cp:keywords/>
  <cp:lastModifiedBy>Ambrus Gergely</cp:lastModifiedBy>
  <cp:revision>4</cp:revision>
  <cp:lastPrinted>2016-03-30T11:14:00Z</cp:lastPrinted>
  <dcterms:created xsi:type="dcterms:W3CDTF">2025-03-10T10:22:00Z</dcterms:created>
  <dcterms:modified xsi:type="dcterms:W3CDTF">2025-03-10T14:36:00Z</dcterms:modified>
</cp:coreProperties>
</file>