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</w:t>
      </w:r>
      <w:bookmarkStart w:id="0" w:name="_GoBack"/>
      <w:bookmarkEnd w:id="0"/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1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324"/>
        <w:gridCol w:w="1530"/>
        <w:gridCol w:w="1618"/>
        <w:gridCol w:w="1843"/>
        <w:gridCol w:w="1275"/>
        <w:gridCol w:w="1133"/>
      </w:tblGrid>
      <w:tr w:rsidR="00C707D8" w:rsidRPr="00C707D8" w14:paraId="65742469" w14:textId="77777777" w:rsidTr="000E043E">
        <w:trPr>
          <w:trHeight w:val="13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035F4806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31C4B647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br w:type="page"/>
      </w: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27AC6" w:rsidRPr="009401DE" w14:paraId="51D4842C" w14:textId="77777777" w:rsidTr="00E51B4B">
        <w:trPr>
          <w:trHeight w:val="619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E7550" w:rsidRPr="009401DE" w14:paraId="16A21596" w14:textId="77777777" w:rsidTr="004C3874">
        <w:trPr>
          <w:trHeight w:val="619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E51B4B">
        <w:trPr>
          <w:trHeight w:val="454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2D6" w14:textId="77777777" w:rsidR="00DF48D3" w:rsidRDefault="00DF48D3" w:rsidP="006623B7">
      <w:pPr>
        <w:spacing w:after="0" w:line="240" w:lineRule="auto"/>
      </w:pPr>
      <w:r>
        <w:separator/>
      </w:r>
    </w:p>
  </w:endnote>
  <w:endnote w:type="continuationSeparator" w:id="0">
    <w:p w14:paraId="6DA740D9" w14:textId="77777777" w:rsidR="00DF48D3" w:rsidRDefault="00DF48D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77777777" w:rsidR="00D349FD" w:rsidRDefault="00D349FD" w:rsidP="00D349FD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31A894F3" wp14:editId="2B66F1B7">
          <wp:extent cx="2019300" cy="581660"/>
          <wp:effectExtent l="0" t="0" r="0" b="8890"/>
          <wp:docPr id="3" name="Kép 3" descr="A képen képernyőkép, Acélkék, Majorelle kék, szimbólum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képernyőkép, Acélkék, Majorelle kék, szimbólum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56B2" w14:textId="77777777" w:rsidR="00DF48D3" w:rsidRDefault="00DF48D3" w:rsidP="006623B7">
      <w:pPr>
        <w:spacing w:after="0" w:line="240" w:lineRule="auto"/>
      </w:pPr>
      <w:r>
        <w:separator/>
      </w:r>
    </w:p>
  </w:footnote>
  <w:footnote w:type="continuationSeparator" w:id="0">
    <w:p w14:paraId="1DDD8B1C" w14:textId="77777777" w:rsidR="00DF48D3" w:rsidRDefault="00DF48D3" w:rsidP="006623B7">
      <w:pPr>
        <w:spacing w:after="0" w:line="240" w:lineRule="auto"/>
      </w:pPr>
      <w:r>
        <w:continuationSeparator/>
      </w:r>
    </w:p>
  </w:footnote>
  <w:footnote w:id="1">
    <w:p w14:paraId="4FAE8EF9" w14:textId="1204F96E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07D8">
        <w:rPr>
          <w:rFonts w:ascii="ArialNarrow" w:hAnsi="ArialNarrow" w:cs="ArialNarrow"/>
          <w:i/>
          <w:sz w:val="18"/>
          <w:szCs w:val="18"/>
        </w:rPr>
        <w:t xml:space="preserve">Az igazolás csak hatósági bélyegző használatával együtt </w:t>
      </w:r>
      <w:r w:rsidR="00D349FD" w:rsidRPr="00E059D0">
        <w:rPr>
          <w:rFonts w:ascii="ArialNarrow" w:hAnsi="ArialNarrow" w:cs="ArialNarrow"/>
          <w:i/>
          <w:sz w:val="18"/>
          <w:szCs w:val="18"/>
        </w:rPr>
        <w:t>hiteles</w:t>
      </w:r>
      <w:r w:rsidR="00D349F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D349F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D349F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D1BA" w14:textId="70B084AE" w:rsidR="002F169E" w:rsidRPr="00D76A13" w:rsidRDefault="002F169E" w:rsidP="002F169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24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KAP_RD01a–RD01c–1-24 Kertészeti üvegházakhoz, hűtőházakhoz kapcsolódó és post - harvest fejlesztések támogatása</w:t>
                          </w:r>
                        </w:p>
                        <w:p w14:paraId="7DB272C0" w14:textId="736F723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157ED1BA" w14:textId="70B084AE" w:rsidR="002F169E" w:rsidRPr="00D76A13" w:rsidRDefault="002F169E" w:rsidP="002F169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5512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KAP_RD01a–RD01c–1-24 Kertészeti üvegházakhoz, hűtőházakhoz kapcsolódó és post - harvest fejlesztések támogatása</w:t>
                    </w:r>
                  </w:p>
                  <w:p w14:paraId="7DB272C0" w14:textId="736F723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2024-06-19T07:09:00Z</dcterms:created>
  <dcterms:modified xsi:type="dcterms:W3CDTF">2024-06-19T07:09:00Z</dcterms:modified>
</cp:coreProperties>
</file>